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27A" w:rsidRPr="008E0224" w:rsidRDefault="004F527A" w:rsidP="00265201">
      <w:pPr>
        <w:spacing w:after="0" w:line="480" w:lineRule="auto"/>
        <w:rPr>
          <w:rFonts w:ascii="Times New Roman" w:eastAsia="Times New Roman" w:hAnsi="Times New Roman" w:cs="Times New Roman"/>
          <w:color w:val="0E101A"/>
          <w:sz w:val="24"/>
          <w:szCs w:val="24"/>
        </w:rPr>
      </w:pPr>
      <w:r w:rsidRPr="008E0224">
        <w:rPr>
          <w:rFonts w:ascii="Times New Roman" w:eastAsia="Times New Roman" w:hAnsi="Times New Roman" w:cs="Times New Roman"/>
          <w:color w:val="0E101A"/>
          <w:sz w:val="24"/>
          <w:szCs w:val="24"/>
        </w:rPr>
        <w:t>Omniyah Alsaeed</w:t>
      </w:r>
    </w:p>
    <w:p w:rsidR="004F527A" w:rsidRPr="008E0224" w:rsidRDefault="00467B36" w:rsidP="00265201">
      <w:pPr>
        <w:spacing w:after="0" w:line="480" w:lineRule="auto"/>
        <w:rPr>
          <w:rFonts w:ascii="Times New Roman" w:eastAsia="Times New Roman" w:hAnsi="Times New Roman" w:cs="Times New Roman"/>
          <w:color w:val="0E101A"/>
          <w:sz w:val="24"/>
          <w:szCs w:val="24"/>
        </w:rPr>
      </w:pPr>
      <w:r w:rsidRPr="008E0224">
        <w:rPr>
          <w:rFonts w:ascii="Times New Roman" w:eastAsia="Times New Roman" w:hAnsi="Times New Roman" w:cs="Times New Roman"/>
          <w:color w:val="000000" w:themeColor="text1"/>
          <w:sz w:val="24"/>
          <w:szCs w:val="24"/>
        </w:rPr>
        <w:t>Dr</w:t>
      </w:r>
      <w:r w:rsidRPr="008E0224">
        <w:rPr>
          <w:rFonts w:ascii="Times New Roman" w:eastAsia="Times New Roman" w:hAnsi="Times New Roman" w:cs="Times New Roman"/>
          <w:color w:val="FF0000"/>
          <w:sz w:val="24"/>
          <w:szCs w:val="24"/>
        </w:rPr>
        <w:t xml:space="preserve">. </w:t>
      </w:r>
      <w:r w:rsidR="004F527A" w:rsidRPr="008E0224">
        <w:rPr>
          <w:rFonts w:ascii="Times New Roman" w:eastAsia="Times New Roman" w:hAnsi="Times New Roman" w:cs="Times New Roman"/>
          <w:color w:val="0E101A"/>
          <w:sz w:val="24"/>
          <w:szCs w:val="24"/>
        </w:rPr>
        <w:t>Merrall Price</w:t>
      </w:r>
    </w:p>
    <w:p w:rsidR="004F527A" w:rsidRPr="008E0224" w:rsidRDefault="004F527A" w:rsidP="00265201">
      <w:pPr>
        <w:spacing w:after="0" w:line="480" w:lineRule="auto"/>
        <w:rPr>
          <w:rFonts w:ascii="Times New Roman" w:eastAsia="Times New Roman" w:hAnsi="Times New Roman" w:cs="Times New Roman"/>
          <w:color w:val="0E101A"/>
          <w:sz w:val="24"/>
          <w:szCs w:val="24"/>
        </w:rPr>
      </w:pPr>
      <w:r w:rsidRPr="008E0224">
        <w:rPr>
          <w:rFonts w:ascii="Times New Roman" w:eastAsia="Times New Roman" w:hAnsi="Times New Roman" w:cs="Times New Roman"/>
          <w:color w:val="0E101A"/>
          <w:sz w:val="24"/>
          <w:szCs w:val="24"/>
        </w:rPr>
        <w:t>English 200</w:t>
      </w:r>
    </w:p>
    <w:p w:rsidR="004F527A" w:rsidRPr="008E0224" w:rsidRDefault="004F527A" w:rsidP="00265201">
      <w:pPr>
        <w:spacing w:after="0" w:line="480" w:lineRule="auto"/>
        <w:rPr>
          <w:rFonts w:ascii="Times New Roman" w:eastAsia="Times New Roman" w:hAnsi="Times New Roman" w:cs="Times New Roman"/>
          <w:color w:val="0E101A"/>
          <w:sz w:val="24"/>
          <w:szCs w:val="24"/>
        </w:rPr>
      </w:pPr>
      <w:r w:rsidRPr="008E0224">
        <w:rPr>
          <w:rFonts w:ascii="Times New Roman" w:eastAsia="Times New Roman" w:hAnsi="Times New Roman" w:cs="Times New Roman"/>
          <w:color w:val="0E101A"/>
          <w:sz w:val="24"/>
          <w:szCs w:val="24"/>
        </w:rPr>
        <w:t>4/16/2020</w:t>
      </w:r>
    </w:p>
    <w:p w:rsidR="004F527A" w:rsidRPr="008E0224" w:rsidRDefault="004F527A" w:rsidP="00265201">
      <w:pPr>
        <w:spacing w:after="0" w:line="480" w:lineRule="auto"/>
        <w:jc w:val="center"/>
        <w:rPr>
          <w:rFonts w:ascii="Times New Roman" w:eastAsia="Times New Roman" w:hAnsi="Times New Roman" w:cs="Times New Roman"/>
          <w:color w:val="0E101A"/>
          <w:sz w:val="24"/>
          <w:szCs w:val="24"/>
        </w:rPr>
      </w:pPr>
      <w:bookmarkStart w:id="0" w:name="_GoBack"/>
      <w:r w:rsidRPr="008E0224">
        <w:rPr>
          <w:rFonts w:ascii="Times New Roman" w:eastAsia="Times New Roman" w:hAnsi="Times New Roman" w:cs="Times New Roman"/>
          <w:color w:val="0E101A"/>
          <w:sz w:val="24"/>
          <w:szCs w:val="24"/>
        </w:rPr>
        <w:t xml:space="preserve">Analysis about </w:t>
      </w:r>
      <w:bookmarkEnd w:id="0"/>
      <w:r w:rsidRPr="008E0224">
        <w:rPr>
          <w:rFonts w:ascii="Times New Roman" w:eastAsia="Times New Roman" w:hAnsi="Times New Roman" w:cs="Times New Roman"/>
          <w:color w:val="0E101A"/>
          <w:sz w:val="24"/>
          <w:szCs w:val="24"/>
        </w:rPr>
        <w:t>Short Stories</w:t>
      </w:r>
    </w:p>
    <w:p w:rsidR="00265201" w:rsidRPr="008E0224" w:rsidRDefault="004F527A" w:rsidP="00265201">
      <w:pPr>
        <w:spacing w:line="480" w:lineRule="auto"/>
        <w:ind w:firstLine="720"/>
        <w:rPr>
          <w:rFonts w:ascii="Times New Roman" w:hAnsi="Times New Roman" w:cs="Times New Roman"/>
          <w:sz w:val="24"/>
          <w:szCs w:val="24"/>
        </w:rPr>
      </w:pPr>
      <w:r w:rsidRPr="008E0224">
        <w:rPr>
          <w:rFonts w:ascii="Times New Roman" w:eastAsia="Times New Roman" w:hAnsi="Times New Roman" w:cs="Times New Roman"/>
          <w:color w:val="0E101A"/>
          <w:sz w:val="24"/>
          <w:szCs w:val="24"/>
        </w:rPr>
        <w:t xml:space="preserve">The stories </w:t>
      </w:r>
      <w:r w:rsidR="003C7234" w:rsidRPr="008E0224">
        <w:rPr>
          <w:rFonts w:ascii="Times New Roman" w:eastAsia="Times New Roman" w:hAnsi="Times New Roman" w:cs="Times New Roman"/>
          <w:color w:val="000000" w:themeColor="text1"/>
          <w:sz w:val="24"/>
          <w:szCs w:val="24"/>
        </w:rPr>
        <w:t>“</w:t>
      </w:r>
      <w:r w:rsidR="003C7234" w:rsidRPr="008E0224">
        <w:rPr>
          <w:rFonts w:ascii="Times New Roman" w:eastAsia="Times New Roman" w:hAnsi="Times New Roman" w:cs="Times New Roman"/>
          <w:iCs/>
          <w:color w:val="000000" w:themeColor="text1"/>
          <w:sz w:val="24"/>
          <w:szCs w:val="24"/>
        </w:rPr>
        <w:t>A Good Man is Hard to Find</w:t>
      </w:r>
      <w:r w:rsidR="003C7234" w:rsidRPr="008E0224">
        <w:rPr>
          <w:rFonts w:ascii="Times New Roman" w:eastAsia="Times New Roman" w:hAnsi="Times New Roman" w:cs="Times New Roman"/>
          <w:color w:val="000000" w:themeColor="text1"/>
          <w:sz w:val="24"/>
          <w:szCs w:val="24"/>
        </w:rPr>
        <w:t>” by Flannery O’Connor and “</w:t>
      </w:r>
      <w:r w:rsidR="003C7234" w:rsidRPr="008E0224">
        <w:rPr>
          <w:rFonts w:ascii="Times New Roman" w:eastAsia="Times New Roman" w:hAnsi="Times New Roman" w:cs="Times New Roman"/>
          <w:iCs/>
          <w:color w:val="000000" w:themeColor="text1"/>
          <w:sz w:val="24"/>
          <w:szCs w:val="24"/>
        </w:rPr>
        <w:t>Everyday Use</w:t>
      </w:r>
      <w:r w:rsidR="003C7234" w:rsidRPr="008E0224">
        <w:rPr>
          <w:rFonts w:ascii="Times New Roman" w:eastAsia="Times New Roman" w:hAnsi="Times New Roman" w:cs="Times New Roman"/>
          <w:color w:val="000000" w:themeColor="text1"/>
          <w:sz w:val="24"/>
          <w:szCs w:val="24"/>
        </w:rPr>
        <w:t>” by Alice Walker</w:t>
      </w:r>
      <w:r w:rsidR="00365EB1" w:rsidRPr="008E0224">
        <w:rPr>
          <w:rFonts w:ascii="Times New Roman" w:eastAsia="Times New Roman" w:hAnsi="Times New Roman" w:cs="Times New Roman"/>
          <w:color w:val="000000" w:themeColor="text1"/>
          <w:sz w:val="24"/>
          <w:szCs w:val="24"/>
        </w:rPr>
        <w:t>,</w:t>
      </w:r>
      <w:r w:rsidR="00365EB1" w:rsidRPr="008E0224">
        <w:rPr>
          <w:rFonts w:ascii="Times New Roman" w:eastAsia="Times New Roman" w:hAnsi="Times New Roman" w:cs="Times New Roman"/>
          <w:color w:val="FF0000"/>
          <w:sz w:val="24"/>
          <w:szCs w:val="24"/>
        </w:rPr>
        <w:t xml:space="preserve"> </w:t>
      </w:r>
      <w:r w:rsidRPr="008E0224">
        <w:rPr>
          <w:rFonts w:ascii="Times New Roman" w:eastAsia="Times New Roman" w:hAnsi="Times New Roman" w:cs="Times New Roman"/>
          <w:color w:val="0E101A"/>
          <w:sz w:val="24"/>
          <w:szCs w:val="24"/>
        </w:rPr>
        <w:t>highlight how humans relate to one another within society. The natures of their relationship, as portrayed in the stories, are diverse – disheartening and prideful. I</w:t>
      </w:r>
      <w:r w:rsidR="00450622" w:rsidRPr="008E0224">
        <w:rPr>
          <w:rFonts w:ascii="Times New Roman" w:eastAsia="Times New Roman" w:hAnsi="Times New Roman" w:cs="Times New Roman"/>
          <w:color w:val="0E101A"/>
          <w:sz w:val="24"/>
          <w:szCs w:val="24"/>
        </w:rPr>
        <w:t>n</w:t>
      </w:r>
      <w:r w:rsidRPr="008E0224">
        <w:rPr>
          <w:rFonts w:ascii="Times New Roman" w:eastAsia="Times New Roman" w:hAnsi="Times New Roman" w:cs="Times New Roman"/>
          <w:color w:val="0E101A"/>
          <w:sz w:val="24"/>
          <w:szCs w:val="24"/>
        </w:rPr>
        <w:t xml:space="preserve"> “</w:t>
      </w:r>
      <w:r w:rsidR="00450622" w:rsidRPr="008E0224">
        <w:rPr>
          <w:rFonts w:ascii="Times New Roman" w:eastAsia="Times New Roman" w:hAnsi="Times New Roman" w:cs="Times New Roman"/>
          <w:iCs/>
          <w:color w:val="0E101A"/>
          <w:sz w:val="24"/>
          <w:szCs w:val="24"/>
        </w:rPr>
        <w:t>Everyday Use</w:t>
      </w:r>
      <w:r w:rsidRPr="008E0224">
        <w:rPr>
          <w:rFonts w:ascii="Times New Roman" w:eastAsia="Times New Roman" w:hAnsi="Times New Roman" w:cs="Times New Roman"/>
          <w:color w:val="0E101A"/>
          <w:sz w:val="24"/>
          <w:szCs w:val="24"/>
        </w:rPr>
        <w:t xml:space="preserve">,” Mama and Dee are engaged in a rocky relationship </w:t>
      </w:r>
      <w:r w:rsidR="00450622" w:rsidRPr="008E0224">
        <w:rPr>
          <w:rFonts w:ascii="Times New Roman" w:eastAsia="Times New Roman" w:hAnsi="Times New Roman" w:cs="Times New Roman"/>
          <w:color w:val="0E101A"/>
          <w:sz w:val="24"/>
          <w:szCs w:val="24"/>
        </w:rPr>
        <w:t>because</w:t>
      </w:r>
      <w:r w:rsidR="00450622" w:rsidRPr="008E0224">
        <w:rPr>
          <w:rFonts w:ascii="Times New Roman" w:hAnsi="Times New Roman" w:cs="Times New Roman"/>
          <w:sz w:val="24"/>
          <w:szCs w:val="24"/>
        </w:rPr>
        <w:t xml:space="preserve"> Dee rejects her homely upbringing for better education and standard of living. On the other hand, the Misfit portrays an appalling behavior by opting to kill the grandmother and the rest of the family members. </w:t>
      </w:r>
      <w:r w:rsidR="00265201" w:rsidRPr="008E0224">
        <w:rPr>
          <w:rFonts w:ascii="Times New Roman" w:hAnsi="Times New Roman" w:cs="Times New Roman"/>
          <w:sz w:val="24"/>
          <w:szCs w:val="24"/>
        </w:rPr>
        <w:t xml:space="preserve">The stories </w:t>
      </w:r>
      <w:r w:rsidR="00341964" w:rsidRPr="008E0224">
        <w:rPr>
          <w:rFonts w:ascii="Times New Roman" w:hAnsi="Times New Roman" w:cs="Times New Roman"/>
          <w:sz w:val="24"/>
          <w:szCs w:val="24"/>
        </w:rPr>
        <w:t>give</w:t>
      </w:r>
      <w:r w:rsidR="00265201" w:rsidRPr="008E0224">
        <w:rPr>
          <w:rFonts w:ascii="Times New Roman" w:hAnsi="Times New Roman" w:cs="Times New Roman"/>
          <w:sz w:val="24"/>
          <w:szCs w:val="24"/>
        </w:rPr>
        <w:t xml:space="preserve"> in-depth analysis on how different relationships between human beings and highlights how human nature is embodied by various characters.</w:t>
      </w:r>
    </w:p>
    <w:p w:rsidR="00D426D5" w:rsidRPr="008E0224" w:rsidRDefault="00265201" w:rsidP="00265201">
      <w:pPr>
        <w:spacing w:after="0" w:line="480" w:lineRule="auto"/>
        <w:ind w:firstLine="720"/>
        <w:rPr>
          <w:rFonts w:ascii="Times New Roman" w:eastAsia="Times New Roman" w:hAnsi="Times New Roman" w:cs="Times New Roman"/>
          <w:color w:val="0E101A"/>
          <w:sz w:val="24"/>
          <w:szCs w:val="24"/>
        </w:rPr>
      </w:pPr>
      <w:r w:rsidRPr="008E0224">
        <w:rPr>
          <w:rFonts w:ascii="Times New Roman" w:eastAsia="Times New Roman" w:hAnsi="Times New Roman" w:cs="Times New Roman"/>
          <w:color w:val="0E101A"/>
          <w:sz w:val="24"/>
          <w:szCs w:val="24"/>
        </w:rPr>
        <w:t xml:space="preserve">Human nature is depicted on the way an individual treat another in relation to their behaviors towards them. </w:t>
      </w:r>
      <w:r w:rsidR="004F527A" w:rsidRPr="008E0224">
        <w:rPr>
          <w:rFonts w:ascii="Times New Roman" w:eastAsia="Times New Roman" w:hAnsi="Times New Roman" w:cs="Times New Roman"/>
          <w:color w:val="0E101A"/>
          <w:sz w:val="24"/>
          <w:szCs w:val="24"/>
        </w:rPr>
        <w:t>The short story, “</w:t>
      </w:r>
      <w:r w:rsidR="004F527A" w:rsidRPr="008E0224">
        <w:rPr>
          <w:rFonts w:ascii="Times New Roman" w:eastAsia="Times New Roman" w:hAnsi="Times New Roman" w:cs="Times New Roman"/>
          <w:i/>
          <w:iCs/>
          <w:color w:val="0E101A"/>
          <w:sz w:val="24"/>
          <w:szCs w:val="24"/>
        </w:rPr>
        <w:t>A Good Man is Hard to Find</w:t>
      </w:r>
      <w:r w:rsidR="004F527A" w:rsidRPr="008E0224">
        <w:rPr>
          <w:rFonts w:ascii="Times New Roman" w:eastAsia="Times New Roman" w:hAnsi="Times New Roman" w:cs="Times New Roman"/>
          <w:color w:val="0E101A"/>
          <w:sz w:val="24"/>
          <w:szCs w:val="24"/>
        </w:rPr>
        <w:t>” tells of about a man, Bailey, who plans to take his family to Florida while his mother who is continually referred to as ‘grandmother’ proposes that he should drive to East Tennessee – the place she has some friends</w:t>
      </w:r>
      <w:r w:rsidR="00A0216D">
        <w:rPr>
          <w:rFonts w:ascii="Times New Roman" w:eastAsia="Times New Roman" w:hAnsi="Times New Roman" w:cs="Times New Roman"/>
          <w:sz w:val="24"/>
          <w:szCs w:val="24"/>
        </w:rPr>
        <w:t xml:space="preserve"> (Hani p.211</w:t>
      </w:r>
      <w:r w:rsidR="004F527A" w:rsidRPr="008E0224">
        <w:rPr>
          <w:rFonts w:ascii="Times New Roman" w:eastAsia="Times New Roman" w:hAnsi="Times New Roman" w:cs="Times New Roman"/>
          <w:sz w:val="24"/>
          <w:szCs w:val="24"/>
        </w:rPr>
        <w:t>)</w:t>
      </w:r>
      <w:r w:rsidRPr="008E0224">
        <w:rPr>
          <w:rFonts w:ascii="Times New Roman" w:eastAsia="Times New Roman" w:hAnsi="Times New Roman" w:cs="Times New Roman"/>
          <w:color w:val="0E101A"/>
          <w:sz w:val="24"/>
          <w:szCs w:val="24"/>
        </w:rPr>
        <w:t>.</w:t>
      </w:r>
      <w:r w:rsidR="004F527A" w:rsidRPr="008E0224">
        <w:rPr>
          <w:rFonts w:ascii="Times New Roman" w:eastAsia="Times New Roman" w:hAnsi="Times New Roman" w:cs="Times New Roman"/>
          <w:color w:val="0E101A"/>
          <w:sz w:val="24"/>
          <w:szCs w:val="24"/>
        </w:rPr>
        <w:t xml:space="preserve"> The grandmother depicts a person having a strong relationship with her friends, </w:t>
      </w:r>
      <w:r w:rsidRPr="008E0224">
        <w:rPr>
          <w:rFonts w:ascii="Times New Roman" w:eastAsia="Times New Roman" w:hAnsi="Times New Roman" w:cs="Times New Roman"/>
          <w:color w:val="0E101A"/>
          <w:sz w:val="24"/>
          <w:szCs w:val="24"/>
        </w:rPr>
        <w:t>and wanted to bond with them.</w:t>
      </w:r>
      <w:r w:rsidR="004F527A" w:rsidRPr="008E0224">
        <w:rPr>
          <w:rFonts w:ascii="Times New Roman" w:eastAsia="Times New Roman" w:hAnsi="Times New Roman" w:cs="Times New Roman"/>
          <w:color w:val="0E101A"/>
          <w:sz w:val="24"/>
          <w:szCs w:val="24"/>
        </w:rPr>
        <w:t xml:space="preserve"> </w:t>
      </w:r>
      <w:r w:rsidRPr="008E0224">
        <w:rPr>
          <w:rFonts w:ascii="Times New Roman" w:eastAsia="Times New Roman" w:hAnsi="Times New Roman" w:cs="Times New Roman"/>
          <w:color w:val="0E101A"/>
          <w:sz w:val="24"/>
          <w:szCs w:val="24"/>
        </w:rPr>
        <w:t>A</w:t>
      </w:r>
      <w:r w:rsidR="00964DC1" w:rsidRPr="008E0224">
        <w:rPr>
          <w:rFonts w:ascii="Times New Roman" w:eastAsia="Times New Roman" w:hAnsi="Times New Roman" w:cs="Times New Roman"/>
          <w:color w:val="0E101A"/>
          <w:sz w:val="24"/>
          <w:szCs w:val="24"/>
        </w:rPr>
        <w:t xml:space="preserve">lso, there are </w:t>
      </w:r>
      <w:r w:rsidR="004F527A" w:rsidRPr="008E0224">
        <w:rPr>
          <w:rFonts w:ascii="Times New Roman" w:eastAsia="Times New Roman" w:hAnsi="Times New Roman" w:cs="Times New Roman"/>
          <w:color w:val="0E101A"/>
          <w:sz w:val="24"/>
          <w:szCs w:val="24"/>
        </w:rPr>
        <w:t>diverse opinions of the story “</w:t>
      </w:r>
      <w:r w:rsidR="004F527A" w:rsidRPr="008E0224">
        <w:rPr>
          <w:rFonts w:ascii="Times New Roman" w:eastAsia="Times New Roman" w:hAnsi="Times New Roman" w:cs="Times New Roman"/>
          <w:i/>
          <w:iCs/>
          <w:color w:val="0E101A"/>
          <w:sz w:val="24"/>
          <w:szCs w:val="24"/>
        </w:rPr>
        <w:t>A Good Man is Hard to Find</w:t>
      </w:r>
      <w:r w:rsidR="004F527A" w:rsidRPr="008E0224">
        <w:rPr>
          <w:rFonts w:ascii="Times New Roman" w:eastAsia="Times New Roman" w:hAnsi="Times New Roman" w:cs="Times New Roman"/>
          <w:color w:val="0E101A"/>
          <w:sz w:val="24"/>
          <w:szCs w:val="24"/>
        </w:rPr>
        <w:t>.”</w:t>
      </w:r>
      <w:r w:rsidR="00964DC1" w:rsidRPr="008E0224">
        <w:rPr>
          <w:rFonts w:ascii="Times New Roman" w:eastAsia="Times New Roman" w:hAnsi="Times New Roman" w:cs="Times New Roman"/>
          <w:color w:val="0E101A"/>
          <w:sz w:val="24"/>
          <w:szCs w:val="24"/>
        </w:rPr>
        <w:t xml:space="preserve"> S</w:t>
      </w:r>
      <w:r w:rsidR="004F527A" w:rsidRPr="008E0224">
        <w:rPr>
          <w:rFonts w:ascii="Times New Roman" w:eastAsia="Times New Roman" w:hAnsi="Times New Roman" w:cs="Times New Roman"/>
          <w:color w:val="0E101A"/>
          <w:sz w:val="24"/>
          <w:szCs w:val="24"/>
        </w:rPr>
        <w:t xml:space="preserve">everal discrepancies settle on Bailey’s mother – the grandmother – on how she reacted to the Misfit. Her final act of touching the Misfit was one that embodied grace as well as </w:t>
      </w:r>
      <w:r w:rsidR="00BE3E10" w:rsidRPr="008E0224">
        <w:rPr>
          <w:rFonts w:ascii="Times New Roman" w:eastAsia="Times New Roman" w:hAnsi="Times New Roman" w:cs="Times New Roman"/>
          <w:color w:val="0E101A"/>
          <w:sz w:val="24"/>
          <w:szCs w:val="24"/>
        </w:rPr>
        <w:t>charity</w:t>
      </w:r>
      <w:r w:rsidR="00D426D5" w:rsidRPr="008E0224">
        <w:rPr>
          <w:rFonts w:ascii="Times New Roman" w:eastAsia="Times New Roman" w:hAnsi="Times New Roman" w:cs="Times New Roman"/>
          <w:color w:val="0E101A"/>
          <w:sz w:val="24"/>
          <w:szCs w:val="24"/>
        </w:rPr>
        <w:t>.</w:t>
      </w:r>
      <w:r w:rsidR="004F527A" w:rsidRPr="008E0224">
        <w:rPr>
          <w:rFonts w:ascii="Times New Roman" w:eastAsia="Times New Roman" w:hAnsi="Times New Roman" w:cs="Times New Roman"/>
          <w:color w:val="0E101A"/>
          <w:sz w:val="24"/>
          <w:szCs w:val="24"/>
        </w:rPr>
        <w:t xml:space="preserve"> She touched the Misfit with a calming demeanor to ensure that the Misfit does not hurt them. The principal focus of the grandmother was to appease the Misfit and make sure that the </w:t>
      </w:r>
      <w:r w:rsidR="004F527A" w:rsidRPr="008E0224">
        <w:rPr>
          <w:rFonts w:ascii="Times New Roman" w:eastAsia="Times New Roman" w:hAnsi="Times New Roman" w:cs="Times New Roman"/>
          <w:color w:val="0E101A"/>
          <w:sz w:val="24"/>
          <w:szCs w:val="24"/>
        </w:rPr>
        <w:lastRenderedPageBreak/>
        <w:t xml:space="preserve">family </w:t>
      </w:r>
      <w:r w:rsidR="00D426D5" w:rsidRPr="008E0224">
        <w:rPr>
          <w:rFonts w:ascii="Times New Roman" w:eastAsia="Times New Roman" w:hAnsi="Times New Roman" w:cs="Times New Roman"/>
          <w:color w:val="0E101A"/>
          <w:sz w:val="24"/>
          <w:szCs w:val="24"/>
        </w:rPr>
        <w:t>was safe from harm.</w:t>
      </w:r>
      <w:r w:rsidR="004F527A" w:rsidRPr="008E0224">
        <w:rPr>
          <w:rFonts w:ascii="Times New Roman" w:eastAsia="Times New Roman" w:hAnsi="Times New Roman" w:cs="Times New Roman"/>
          <w:color w:val="0E101A"/>
          <w:sz w:val="24"/>
          <w:szCs w:val="24"/>
        </w:rPr>
        <w:t xml:space="preserve"> Thus, the move by the grandmother denoted that every human being ought to make decisions on morality by doing things that do not harm other</w:t>
      </w:r>
      <w:r w:rsidR="00D426D5" w:rsidRPr="008E0224">
        <w:rPr>
          <w:rFonts w:ascii="Times New Roman" w:eastAsia="Times New Roman" w:hAnsi="Times New Roman" w:cs="Times New Roman"/>
          <w:color w:val="0E101A"/>
          <w:sz w:val="24"/>
          <w:szCs w:val="24"/>
        </w:rPr>
        <w:t xml:space="preserve">s which is portrayed when she touched the Misfit during their conversation with intention of appeasing him. </w:t>
      </w:r>
    </w:p>
    <w:p w:rsidR="004F527A" w:rsidRPr="008E0224" w:rsidRDefault="004F527A" w:rsidP="00265201">
      <w:pPr>
        <w:spacing w:after="0" w:line="480" w:lineRule="auto"/>
        <w:ind w:firstLine="720"/>
        <w:rPr>
          <w:rFonts w:ascii="Times New Roman" w:eastAsia="Times New Roman" w:hAnsi="Times New Roman" w:cs="Times New Roman"/>
          <w:color w:val="0E101A"/>
          <w:sz w:val="24"/>
          <w:szCs w:val="24"/>
        </w:rPr>
      </w:pPr>
      <w:r w:rsidRPr="008E0224">
        <w:rPr>
          <w:rFonts w:ascii="Times New Roman" w:eastAsia="Times New Roman" w:hAnsi="Times New Roman" w:cs="Times New Roman"/>
          <w:color w:val="0E101A"/>
          <w:sz w:val="24"/>
          <w:szCs w:val="24"/>
        </w:rPr>
        <w:t xml:space="preserve">Unfortunately, the Misfit does not give in to the grandmother’s persuasion and goes ahead to compel his accomplices, fellow prison escapees, Hiram, </w:t>
      </w:r>
      <w:r w:rsidR="00185AAE" w:rsidRPr="008E0224">
        <w:rPr>
          <w:rFonts w:ascii="Times New Roman" w:eastAsia="Times New Roman" w:hAnsi="Times New Roman" w:cs="Times New Roman"/>
          <w:color w:val="000000" w:themeColor="text1"/>
          <w:sz w:val="24"/>
          <w:szCs w:val="24"/>
        </w:rPr>
        <w:t>and</w:t>
      </w:r>
      <w:r w:rsidR="00185AAE" w:rsidRPr="008E0224">
        <w:rPr>
          <w:rFonts w:ascii="Times New Roman" w:eastAsia="Times New Roman" w:hAnsi="Times New Roman" w:cs="Times New Roman"/>
          <w:color w:val="FF0000"/>
          <w:sz w:val="24"/>
          <w:szCs w:val="24"/>
        </w:rPr>
        <w:t xml:space="preserve"> </w:t>
      </w:r>
      <w:r w:rsidRPr="008E0224">
        <w:rPr>
          <w:rFonts w:ascii="Times New Roman" w:eastAsia="Times New Roman" w:hAnsi="Times New Roman" w:cs="Times New Roman"/>
          <w:color w:val="0E101A"/>
          <w:sz w:val="24"/>
          <w:szCs w:val="24"/>
        </w:rPr>
        <w:t>Bobby Lee, to kill the entire family</w:t>
      </w:r>
      <w:r w:rsidRPr="008E0224">
        <w:rPr>
          <w:rFonts w:ascii="Times New Roman" w:eastAsia="Times New Roman" w:hAnsi="Times New Roman" w:cs="Times New Roman"/>
          <w:sz w:val="24"/>
          <w:szCs w:val="24"/>
        </w:rPr>
        <w:t xml:space="preserve"> (</w:t>
      </w:r>
      <w:r w:rsidR="00A0216D">
        <w:rPr>
          <w:rFonts w:ascii="Times New Roman" w:eastAsia="Times New Roman" w:hAnsi="Times New Roman" w:cs="Times New Roman"/>
          <w:sz w:val="24"/>
          <w:szCs w:val="24"/>
        </w:rPr>
        <w:t>O’Connor p.129</w:t>
      </w:r>
      <w:r w:rsidRPr="008E0224">
        <w:rPr>
          <w:rFonts w:ascii="Times New Roman" w:eastAsia="Times New Roman" w:hAnsi="Times New Roman" w:cs="Times New Roman"/>
          <w:sz w:val="24"/>
          <w:szCs w:val="24"/>
        </w:rPr>
        <w:t>)</w:t>
      </w:r>
      <w:r w:rsidRPr="008E0224">
        <w:rPr>
          <w:rFonts w:ascii="Times New Roman" w:eastAsia="Times New Roman" w:hAnsi="Times New Roman" w:cs="Times New Roman"/>
          <w:color w:val="0E101A"/>
          <w:sz w:val="24"/>
          <w:szCs w:val="24"/>
        </w:rPr>
        <w:t>. After his conversation wi</w:t>
      </w:r>
      <w:r w:rsidR="00450622" w:rsidRPr="008E0224">
        <w:rPr>
          <w:rFonts w:ascii="Times New Roman" w:eastAsia="Times New Roman" w:hAnsi="Times New Roman" w:cs="Times New Roman"/>
          <w:color w:val="0E101A"/>
          <w:sz w:val="24"/>
          <w:szCs w:val="24"/>
        </w:rPr>
        <w:t>th the grandmother, he instinctively</w:t>
      </w:r>
      <w:r w:rsidR="008D241F" w:rsidRPr="008E0224">
        <w:rPr>
          <w:rFonts w:ascii="Times New Roman" w:eastAsia="Times New Roman" w:hAnsi="Times New Roman" w:cs="Times New Roman"/>
          <w:color w:val="0E101A"/>
          <w:sz w:val="24"/>
          <w:szCs w:val="24"/>
        </w:rPr>
        <w:t xml:space="preserve"> shoots</w:t>
      </w:r>
      <w:r w:rsidRPr="008E0224">
        <w:rPr>
          <w:rFonts w:ascii="Times New Roman" w:eastAsia="Times New Roman" w:hAnsi="Times New Roman" w:cs="Times New Roman"/>
          <w:color w:val="0E101A"/>
          <w:sz w:val="24"/>
          <w:szCs w:val="24"/>
        </w:rPr>
        <w:t xml:space="preserve"> the grandmother several times, killing he</w:t>
      </w:r>
      <w:r w:rsidR="008D241F" w:rsidRPr="008E0224">
        <w:rPr>
          <w:rFonts w:ascii="Times New Roman" w:eastAsia="Times New Roman" w:hAnsi="Times New Roman" w:cs="Times New Roman"/>
          <w:color w:val="0E101A"/>
          <w:sz w:val="24"/>
          <w:szCs w:val="24"/>
        </w:rPr>
        <w:t>r.</w:t>
      </w:r>
      <w:r w:rsidRPr="008E0224">
        <w:rPr>
          <w:rFonts w:ascii="Times New Roman" w:eastAsia="Times New Roman" w:hAnsi="Times New Roman" w:cs="Times New Roman"/>
          <w:color w:val="0E101A"/>
          <w:sz w:val="24"/>
          <w:szCs w:val="24"/>
        </w:rPr>
        <w:t xml:space="preserve"> The actions of the Misfit exemplify the immoral decision making that serial killers have concerning others. He has an inhuman personality, which draws happiness in the pain of other people, as evidenced by the brutal killing of the grandmother as well as other family members.</w:t>
      </w:r>
      <w:r w:rsidR="008D241F" w:rsidRPr="008E0224">
        <w:rPr>
          <w:rFonts w:ascii="Times New Roman" w:eastAsia="Times New Roman" w:hAnsi="Times New Roman" w:cs="Times New Roman"/>
          <w:color w:val="0E101A"/>
          <w:sz w:val="24"/>
          <w:szCs w:val="24"/>
        </w:rPr>
        <w:t xml:space="preserve"> </w:t>
      </w:r>
    </w:p>
    <w:p w:rsidR="004F527A" w:rsidRPr="008E0224" w:rsidRDefault="008E0224" w:rsidP="00265201">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 the story, violence</w:t>
      </w:r>
      <w:r w:rsidR="004F527A" w:rsidRPr="008E0224">
        <w:rPr>
          <w:rFonts w:ascii="Times New Roman" w:eastAsia="Times New Roman" w:hAnsi="Times New Roman" w:cs="Times New Roman"/>
          <w:color w:val="0E101A"/>
          <w:sz w:val="24"/>
          <w:szCs w:val="24"/>
        </w:rPr>
        <w:t xml:space="preserve"> is reminiscent of divine grac</w:t>
      </w:r>
      <w:r>
        <w:rPr>
          <w:rFonts w:ascii="Times New Roman" w:eastAsia="Times New Roman" w:hAnsi="Times New Roman" w:cs="Times New Roman"/>
          <w:color w:val="0E101A"/>
          <w:sz w:val="24"/>
          <w:szCs w:val="24"/>
        </w:rPr>
        <w:t>e.</w:t>
      </w:r>
      <w:r w:rsidR="004F527A" w:rsidRPr="008E0224">
        <w:rPr>
          <w:rFonts w:ascii="Times New Roman" w:eastAsia="Times New Roman" w:hAnsi="Times New Roman" w:cs="Times New Roman"/>
          <w:color w:val="0E101A"/>
          <w:sz w:val="24"/>
          <w:szCs w:val="24"/>
        </w:rPr>
        <w:t xml:space="preserve"> The grandmother and the Misfit are sinners yearning for grace. For instance, the Misfit is unas</w:t>
      </w:r>
      <w:r w:rsidR="00D426D5" w:rsidRPr="008E0224">
        <w:rPr>
          <w:rFonts w:ascii="Times New Roman" w:eastAsia="Times New Roman" w:hAnsi="Times New Roman" w:cs="Times New Roman"/>
          <w:color w:val="0E101A"/>
          <w:sz w:val="24"/>
          <w:szCs w:val="24"/>
        </w:rPr>
        <w:t xml:space="preserve">hamedly sinful and is in need </w:t>
      </w:r>
      <w:r w:rsidR="004F527A" w:rsidRPr="008E0224">
        <w:rPr>
          <w:rFonts w:ascii="Times New Roman" w:eastAsia="Times New Roman" w:hAnsi="Times New Roman" w:cs="Times New Roman"/>
          <w:color w:val="0E101A"/>
          <w:sz w:val="24"/>
          <w:szCs w:val="24"/>
        </w:rPr>
        <w:t>of God’s gra</w:t>
      </w:r>
      <w:r w:rsidR="00D426D5" w:rsidRPr="008E0224">
        <w:rPr>
          <w:rFonts w:ascii="Times New Roman" w:eastAsia="Times New Roman" w:hAnsi="Times New Roman" w:cs="Times New Roman"/>
          <w:color w:val="0E101A"/>
          <w:sz w:val="24"/>
          <w:szCs w:val="24"/>
        </w:rPr>
        <w:t xml:space="preserve">ce </w:t>
      </w:r>
      <w:r w:rsidR="004F527A" w:rsidRPr="008E0224">
        <w:rPr>
          <w:rFonts w:ascii="Times New Roman" w:eastAsia="Times New Roman" w:hAnsi="Times New Roman" w:cs="Times New Roman"/>
          <w:color w:val="0E101A"/>
          <w:sz w:val="24"/>
          <w:szCs w:val="24"/>
        </w:rPr>
        <w:t>while the grandmother conce</w:t>
      </w:r>
      <w:r w:rsidR="00D426D5" w:rsidRPr="008E0224">
        <w:rPr>
          <w:rFonts w:ascii="Times New Roman" w:eastAsia="Times New Roman" w:hAnsi="Times New Roman" w:cs="Times New Roman"/>
          <w:color w:val="0E101A"/>
          <w:sz w:val="24"/>
          <w:szCs w:val="24"/>
        </w:rPr>
        <w:t>als her sinfulness with decency.</w:t>
      </w:r>
      <w:r w:rsidR="004F527A" w:rsidRPr="008E0224">
        <w:rPr>
          <w:rFonts w:ascii="Times New Roman" w:eastAsia="Times New Roman" w:hAnsi="Times New Roman" w:cs="Times New Roman"/>
          <w:color w:val="0E101A"/>
          <w:sz w:val="24"/>
          <w:szCs w:val="24"/>
        </w:rPr>
        <w:t xml:space="preserve"> An example of the grandmother’s flawed nature is apparent when she bribed her granddaughter alongside encouraging the children to defy against Bailey</w:t>
      </w:r>
      <w:r>
        <w:rPr>
          <w:rFonts w:ascii="Times New Roman" w:eastAsia="Times New Roman" w:hAnsi="Times New Roman" w:cs="Times New Roman"/>
          <w:color w:val="0E101A"/>
          <w:sz w:val="24"/>
          <w:szCs w:val="24"/>
        </w:rPr>
        <w:t xml:space="preserve"> with the intention of ensuring that Bailey drive towards East Tennessee</w:t>
      </w:r>
      <w:r w:rsidR="004F527A" w:rsidRPr="008E0224">
        <w:rPr>
          <w:rFonts w:ascii="Times New Roman" w:eastAsia="Times New Roman" w:hAnsi="Times New Roman" w:cs="Times New Roman"/>
          <w:color w:val="0E101A"/>
          <w:sz w:val="24"/>
          <w:szCs w:val="24"/>
        </w:rPr>
        <w:t>.</w:t>
      </w:r>
      <w:r w:rsidRPr="008E0224">
        <w:rPr>
          <w:rFonts w:ascii="Times New Roman" w:eastAsia="Times New Roman" w:hAnsi="Times New Roman" w:cs="Times New Roman"/>
          <w:color w:val="0E101A"/>
          <w:sz w:val="24"/>
          <w:szCs w:val="24"/>
        </w:rPr>
        <w:t xml:space="preserve"> </w:t>
      </w:r>
      <w:r>
        <w:rPr>
          <w:rFonts w:ascii="Times New Roman" w:eastAsia="Times New Roman" w:hAnsi="Times New Roman" w:cs="Times New Roman"/>
          <w:color w:val="0E101A"/>
          <w:sz w:val="24"/>
          <w:szCs w:val="24"/>
        </w:rPr>
        <w:t>S</w:t>
      </w:r>
      <w:r w:rsidR="004F527A" w:rsidRPr="008E0224">
        <w:rPr>
          <w:rFonts w:ascii="Times New Roman" w:eastAsia="Times New Roman" w:hAnsi="Times New Roman" w:cs="Times New Roman"/>
          <w:color w:val="0E101A"/>
          <w:sz w:val="24"/>
          <w:szCs w:val="24"/>
        </w:rPr>
        <w:t>he only realized her sins at the point of death.</w:t>
      </w:r>
    </w:p>
    <w:p w:rsidR="004F527A" w:rsidRPr="008E0224" w:rsidRDefault="00DF2AF1" w:rsidP="00265201">
      <w:pPr>
        <w:spacing w:line="480" w:lineRule="auto"/>
        <w:ind w:firstLine="720"/>
        <w:rPr>
          <w:rFonts w:ascii="Times New Roman" w:eastAsia="Times New Roman" w:hAnsi="Times New Roman" w:cs="Times New Roman"/>
          <w:color w:val="0E101A"/>
          <w:sz w:val="24"/>
          <w:szCs w:val="24"/>
        </w:rPr>
      </w:pPr>
      <w:r w:rsidRPr="008E0224">
        <w:rPr>
          <w:rFonts w:ascii="Times New Roman" w:eastAsia="Times New Roman" w:hAnsi="Times New Roman" w:cs="Times New Roman"/>
          <w:color w:val="0E101A"/>
          <w:sz w:val="24"/>
          <w:szCs w:val="24"/>
        </w:rPr>
        <w:t xml:space="preserve">Similarly </w:t>
      </w:r>
      <w:r w:rsidR="00D426D5" w:rsidRPr="008E0224">
        <w:rPr>
          <w:rFonts w:ascii="Times New Roman" w:eastAsia="Times New Roman" w:hAnsi="Times New Roman" w:cs="Times New Roman"/>
          <w:color w:val="0E101A"/>
          <w:sz w:val="24"/>
          <w:szCs w:val="24"/>
        </w:rPr>
        <w:t xml:space="preserve">in the short story, </w:t>
      </w:r>
      <w:r w:rsidR="004F527A" w:rsidRPr="008E0224">
        <w:rPr>
          <w:rFonts w:ascii="Times New Roman" w:eastAsia="Times New Roman" w:hAnsi="Times New Roman" w:cs="Times New Roman"/>
          <w:color w:val="0E101A"/>
          <w:sz w:val="24"/>
          <w:szCs w:val="24"/>
        </w:rPr>
        <w:t>“</w:t>
      </w:r>
      <w:r w:rsidR="004F527A" w:rsidRPr="008E0224">
        <w:rPr>
          <w:rFonts w:ascii="Times New Roman" w:eastAsia="Times New Roman" w:hAnsi="Times New Roman" w:cs="Times New Roman"/>
          <w:i/>
          <w:iCs/>
          <w:color w:val="0E101A"/>
          <w:sz w:val="24"/>
          <w:szCs w:val="24"/>
        </w:rPr>
        <w:t>Everyday Us</w:t>
      </w:r>
      <w:r w:rsidR="00D426D5" w:rsidRPr="008E0224">
        <w:rPr>
          <w:rFonts w:ascii="Times New Roman" w:eastAsia="Times New Roman" w:hAnsi="Times New Roman" w:cs="Times New Roman"/>
          <w:i/>
          <w:iCs/>
          <w:color w:val="0E101A"/>
          <w:sz w:val="24"/>
          <w:szCs w:val="24"/>
        </w:rPr>
        <w:t>e</w:t>
      </w:r>
      <w:r w:rsidR="004F527A" w:rsidRPr="008E0224">
        <w:rPr>
          <w:rFonts w:ascii="Times New Roman" w:eastAsia="Times New Roman" w:hAnsi="Times New Roman" w:cs="Times New Roman"/>
          <w:color w:val="0E101A"/>
          <w:sz w:val="24"/>
          <w:szCs w:val="24"/>
        </w:rPr>
        <w:t>” by Alice Walker outlines a story about Mama as the persona portraying her relationship with h</w:t>
      </w:r>
      <w:r w:rsidR="00D426D5" w:rsidRPr="008E0224">
        <w:rPr>
          <w:rFonts w:ascii="Times New Roman" w:eastAsia="Times New Roman" w:hAnsi="Times New Roman" w:cs="Times New Roman"/>
          <w:color w:val="0E101A"/>
          <w:sz w:val="24"/>
          <w:szCs w:val="24"/>
        </w:rPr>
        <w:t>is two daughters, Dee and Maggie</w:t>
      </w:r>
      <w:r w:rsidR="004F527A" w:rsidRPr="008E0224">
        <w:rPr>
          <w:rFonts w:ascii="Times New Roman" w:eastAsia="Times New Roman" w:hAnsi="Times New Roman" w:cs="Times New Roman"/>
          <w:color w:val="0E101A"/>
          <w:sz w:val="24"/>
          <w:szCs w:val="24"/>
        </w:rPr>
        <w:t>.</w:t>
      </w:r>
      <w:r w:rsidR="00D426D5" w:rsidRPr="008E0224">
        <w:rPr>
          <w:rFonts w:ascii="Times New Roman" w:eastAsia="Times New Roman" w:hAnsi="Times New Roman" w:cs="Times New Roman"/>
          <w:color w:val="0E101A"/>
          <w:sz w:val="24"/>
          <w:szCs w:val="24"/>
        </w:rPr>
        <w:t xml:space="preserve"> T</w:t>
      </w:r>
      <w:r w:rsidR="004F527A" w:rsidRPr="008E0224">
        <w:rPr>
          <w:rFonts w:ascii="Times New Roman" w:eastAsia="Times New Roman" w:hAnsi="Times New Roman" w:cs="Times New Roman"/>
          <w:color w:val="0E101A"/>
          <w:sz w:val="24"/>
          <w:szCs w:val="24"/>
        </w:rPr>
        <w:t>he daughters have differing personalities as Maggie is quiet and embraces their heritage while Dee is educated and opinionated too</w:t>
      </w:r>
      <w:r w:rsidR="004F527A" w:rsidRPr="008E0224">
        <w:rPr>
          <w:rFonts w:ascii="Times New Roman" w:eastAsia="Times New Roman" w:hAnsi="Times New Roman" w:cs="Times New Roman"/>
          <w:sz w:val="24"/>
          <w:szCs w:val="24"/>
        </w:rPr>
        <w:t xml:space="preserve"> (Yuyan</w:t>
      </w:r>
      <w:r w:rsidR="00A0216D">
        <w:rPr>
          <w:rFonts w:ascii="Times New Roman" w:eastAsia="Times New Roman" w:hAnsi="Times New Roman" w:cs="Times New Roman"/>
          <w:sz w:val="24"/>
          <w:szCs w:val="24"/>
        </w:rPr>
        <w:t xml:space="preserve"> p.51</w:t>
      </w:r>
      <w:r w:rsidR="00D426D5" w:rsidRPr="008E0224">
        <w:rPr>
          <w:rFonts w:ascii="Times New Roman" w:eastAsia="Times New Roman" w:hAnsi="Times New Roman" w:cs="Times New Roman"/>
          <w:sz w:val="24"/>
          <w:szCs w:val="24"/>
        </w:rPr>
        <w:t>)</w:t>
      </w:r>
      <w:r w:rsidR="00B142BA" w:rsidRPr="008E0224">
        <w:rPr>
          <w:rFonts w:ascii="Times New Roman" w:eastAsia="Times New Roman" w:hAnsi="Times New Roman" w:cs="Times New Roman"/>
          <w:color w:val="0E101A"/>
          <w:sz w:val="24"/>
          <w:szCs w:val="24"/>
        </w:rPr>
        <w:t xml:space="preserve">  </w:t>
      </w:r>
      <w:r w:rsidRPr="008E0224">
        <w:rPr>
          <w:rFonts w:ascii="Times New Roman" w:eastAsia="Times New Roman" w:hAnsi="Times New Roman" w:cs="Times New Roman"/>
          <w:color w:val="0E101A"/>
          <w:sz w:val="24"/>
          <w:szCs w:val="24"/>
        </w:rPr>
        <w:t xml:space="preserve">Because </w:t>
      </w:r>
      <w:r w:rsidR="00B142BA" w:rsidRPr="008E0224">
        <w:rPr>
          <w:rFonts w:ascii="Times New Roman" w:eastAsia="Times New Roman" w:hAnsi="Times New Roman" w:cs="Times New Roman"/>
          <w:color w:val="0E101A"/>
          <w:sz w:val="24"/>
          <w:szCs w:val="24"/>
        </w:rPr>
        <w:t>t</w:t>
      </w:r>
      <w:r w:rsidR="004F527A" w:rsidRPr="008E0224">
        <w:rPr>
          <w:rFonts w:ascii="Times New Roman" w:eastAsia="Times New Roman" w:hAnsi="Times New Roman" w:cs="Times New Roman"/>
          <w:color w:val="0E101A"/>
          <w:sz w:val="24"/>
          <w:szCs w:val="24"/>
        </w:rPr>
        <w:t>he story is told by Mama in the first-person’s perspective, she divulges her opinions regarding her relationship with her daughters. During the time when Maggie and Mama were waiting for the arrival of Maggie, Mama’s mind was wandering with diverse thoughts as well as memories about De</w:t>
      </w:r>
      <w:r w:rsidRPr="008E0224">
        <w:rPr>
          <w:rFonts w:ascii="Times New Roman" w:eastAsia="Times New Roman" w:hAnsi="Times New Roman" w:cs="Times New Roman"/>
          <w:color w:val="0E101A"/>
          <w:sz w:val="24"/>
          <w:szCs w:val="24"/>
        </w:rPr>
        <w:t>e.</w:t>
      </w:r>
      <w:r w:rsidR="004F527A" w:rsidRPr="008E0224">
        <w:rPr>
          <w:rFonts w:ascii="Times New Roman" w:eastAsia="Times New Roman" w:hAnsi="Times New Roman" w:cs="Times New Roman"/>
          <w:color w:val="0E101A"/>
          <w:sz w:val="24"/>
          <w:szCs w:val="24"/>
        </w:rPr>
        <w:t xml:space="preserve"> This denotes that she had </w:t>
      </w:r>
      <w:r w:rsidR="004F527A" w:rsidRPr="008E0224">
        <w:rPr>
          <w:rFonts w:ascii="Times New Roman" w:eastAsia="Times New Roman" w:hAnsi="Times New Roman" w:cs="Times New Roman"/>
          <w:color w:val="0E101A"/>
          <w:sz w:val="24"/>
          <w:szCs w:val="24"/>
        </w:rPr>
        <w:lastRenderedPageBreak/>
        <w:t>deep thoughts concerning Dee’s perceived self-centeredness and uncaring nature. Dee’</w:t>
      </w:r>
      <w:r w:rsidRPr="008E0224">
        <w:rPr>
          <w:rFonts w:ascii="Times New Roman" w:eastAsia="Times New Roman" w:hAnsi="Times New Roman" w:cs="Times New Roman"/>
          <w:color w:val="0E101A"/>
          <w:sz w:val="24"/>
          <w:szCs w:val="24"/>
        </w:rPr>
        <w:t xml:space="preserve">s </w:t>
      </w:r>
      <w:r w:rsidR="004F527A" w:rsidRPr="008E0224">
        <w:rPr>
          <w:rFonts w:ascii="Times New Roman" w:eastAsia="Times New Roman" w:hAnsi="Times New Roman" w:cs="Times New Roman"/>
          <w:color w:val="0E101A"/>
          <w:sz w:val="24"/>
          <w:szCs w:val="24"/>
        </w:rPr>
        <w:t xml:space="preserve">character of self-centeredness is expressed in diverse ways. </w:t>
      </w:r>
      <w:r w:rsidRPr="008E0224">
        <w:rPr>
          <w:rFonts w:ascii="Times New Roman" w:hAnsi="Times New Roman" w:cs="Times New Roman"/>
          <w:sz w:val="24"/>
          <w:szCs w:val="24"/>
        </w:rPr>
        <w:t xml:space="preserve">At some point in the story, Mama contemplates that during the time the house they lived in got burnt, Maggie was burning and she needed help. Dee stood “off under the sweet gum tree” without offering her help. </w:t>
      </w:r>
      <w:r w:rsidR="004F527A" w:rsidRPr="008E0224">
        <w:rPr>
          <w:rFonts w:ascii="Times New Roman" w:eastAsia="Times New Roman" w:hAnsi="Times New Roman" w:cs="Times New Roman"/>
          <w:color w:val="0E101A"/>
          <w:sz w:val="24"/>
          <w:szCs w:val="24"/>
        </w:rPr>
        <w:t>In the story, education is seen to have had a divisive power between Dee and her family. Mama struggled to provide Dee with better education, which consequentially formed a wedge between Dee and her family. Dee was given the advantage of enjoying advantages as well as refinements – better education. And Dee used the intellect she acquired to frighten others like when she ordered her mother not to use the quilt and preserve the cultu</w:t>
      </w:r>
      <w:r w:rsidR="009D5434" w:rsidRPr="008E0224">
        <w:rPr>
          <w:rFonts w:ascii="Times New Roman" w:eastAsia="Times New Roman" w:hAnsi="Times New Roman" w:cs="Times New Roman"/>
          <w:color w:val="0E101A"/>
          <w:sz w:val="24"/>
          <w:szCs w:val="24"/>
        </w:rPr>
        <w:t xml:space="preserve">re. </w:t>
      </w:r>
      <w:r w:rsidR="009D5434" w:rsidRPr="008E0224">
        <w:rPr>
          <w:rFonts w:ascii="Times New Roman" w:hAnsi="Times New Roman" w:cs="Times New Roman"/>
          <w:sz w:val="24"/>
          <w:szCs w:val="24"/>
        </w:rPr>
        <w:t>Dee did not understand the importance of the quilts which served as a testimony of the history of the family concerning pride and struggle.</w:t>
      </w:r>
    </w:p>
    <w:p w:rsidR="004F527A" w:rsidRPr="008E0224" w:rsidRDefault="004F527A" w:rsidP="00A0216D">
      <w:pPr>
        <w:spacing w:after="0" w:line="480" w:lineRule="auto"/>
        <w:ind w:firstLine="720"/>
        <w:rPr>
          <w:rFonts w:ascii="Times New Roman" w:eastAsia="Times New Roman" w:hAnsi="Times New Roman" w:cs="Times New Roman"/>
          <w:color w:val="0E101A"/>
          <w:sz w:val="24"/>
          <w:szCs w:val="24"/>
        </w:rPr>
      </w:pPr>
      <w:r w:rsidRPr="008E0224">
        <w:rPr>
          <w:rFonts w:ascii="Times New Roman" w:eastAsia="Times New Roman" w:hAnsi="Times New Roman" w:cs="Times New Roman"/>
          <w:color w:val="0E101A"/>
          <w:sz w:val="24"/>
          <w:szCs w:val="24"/>
        </w:rPr>
        <w:t>Dee uses her knowledge to lord authority over her family; she forces strange ideas on</w:t>
      </w:r>
      <w:r w:rsidR="00CD26FE" w:rsidRPr="008E0224">
        <w:rPr>
          <w:rFonts w:ascii="Times New Roman" w:eastAsia="Times New Roman" w:hAnsi="Times New Roman" w:cs="Times New Roman"/>
          <w:color w:val="0E101A"/>
          <w:sz w:val="24"/>
          <w:szCs w:val="24"/>
        </w:rPr>
        <w:t xml:space="preserve"> her</w:t>
      </w:r>
      <w:r w:rsidRPr="008E0224">
        <w:rPr>
          <w:rFonts w:ascii="Times New Roman" w:eastAsia="Times New Roman" w:hAnsi="Times New Roman" w:cs="Times New Roman"/>
          <w:color w:val="0E101A"/>
          <w:sz w:val="24"/>
          <w:szCs w:val="24"/>
        </w:rPr>
        <w:t xml:space="preserve"> mother and Maggie with the aim of disquieting their ordinary domestic gratification. </w:t>
      </w:r>
      <w:r w:rsidR="00CD26FE" w:rsidRPr="008E0224">
        <w:rPr>
          <w:rFonts w:ascii="Times New Roman" w:eastAsia="Times New Roman" w:hAnsi="Times New Roman" w:cs="Times New Roman"/>
          <w:color w:val="0E101A"/>
          <w:sz w:val="24"/>
          <w:szCs w:val="24"/>
        </w:rPr>
        <w:t>A</w:t>
      </w:r>
      <w:r w:rsidR="00CD26FE" w:rsidRPr="008E0224">
        <w:rPr>
          <w:rFonts w:ascii="Times New Roman" w:hAnsi="Times New Roman" w:cs="Times New Roman"/>
          <w:sz w:val="24"/>
          <w:szCs w:val="24"/>
        </w:rPr>
        <w:t>mong her family member, Dee is characterized with jealousy, awe as well as agitation. She does not become interested in winning the approval of Mama and Maggie. Human nature depicted in Dee is one that is concerned with not being intimidated by the interests of other people and only focusing on her needs</w:t>
      </w:r>
      <w:r w:rsidR="00A0216D">
        <w:rPr>
          <w:rFonts w:ascii="Times New Roman" w:hAnsi="Times New Roman" w:cs="Times New Roman"/>
          <w:sz w:val="24"/>
          <w:szCs w:val="24"/>
        </w:rPr>
        <w:t xml:space="preserve"> </w:t>
      </w:r>
      <w:r w:rsidR="00A0216D">
        <w:rPr>
          <w:rFonts w:ascii="Times New Roman" w:eastAsia="Times New Roman" w:hAnsi="Times New Roman" w:cs="Times New Roman"/>
          <w:sz w:val="24"/>
          <w:szCs w:val="24"/>
        </w:rPr>
        <w:t>(Elmore p.101</w:t>
      </w:r>
      <w:r w:rsidRPr="008E0224">
        <w:rPr>
          <w:rFonts w:ascii="Times New Roman" w:eastAsia="Times New Roman" w:hAnsi="Times New Roman" w:cs="Times New Roman"/>
          <w:sz w:val="24"/>
          <w:szCs w:val="24"/>
        </w:rPr>
        <w:t>)</w:t>
      </w:r>
      <w:r w:rsidRPr="008E0224">
        <w:rPr>
          <w:rFonts w:ascii="Times New Roman" w:eastAsia="Times New Roman" w:hAnsi="Times New Roman" w:cs="Times New Roman"/>
          <w:color w:val="0E101A"/>
          <w:sz w:val="24"/>
          <w:szCs w:val="24"/>
        </w:rPr>
        <w:t>. In this instance, Dee demonstrates an uncaring personality as she does not recognize that her mother is poorly educated and that Maggie lacks confidence. The story outlines the different personalities that are exemplified by Dee after attaining a good education. Her actions are distasteful and insensitive towards how she relates to her family.  </w:t>
      </w:r>
    </w:p>
    <w:p w:rsidR="004F527A" w:rsidRPr="008E0224" w:rsidRDefault="004F527A" w:rsidP="00265201">
      <w:pPr>
        <w:spacing w:after="0" w:line="480" w:lineRule="auto"/>
        <w:ind w:firstLine="720"/>
        <w:rPr>
          <w:rFonts w:ascii="Times New Roman" w:eastAsia="Times New Roman" w:hAnsi="Times New Roman" w:cs="Times New Roman"/>
          <w:color w:val="0E101A"/>
          <w:sz w:val="24"/>
          <w:szCs w:val="24"/>
        </w:rPr>
      </w:pPr>
      <w:r w:rsidRPr="008E0224">
        <w:rPr>
          <w:rFonts w:ascii="Times New Roman" w:eastAsia="Times New Roman" w:hAnsi="Times New Roman" w:cs="Times New Roman"/>
          <w:color w:val="0E101A"/>
          <w:sz w:val="24"/>
          <w:szCs w:val="24"/>
        </w:rPr>
        <w:t>The narrator of the story, Mama, strived so hard to ensure that Dee attained proper education, which a wonderful portrayal of good human nature. From getting an exemplary education, she became worldly</w:t>
      </w:r>
      <w:r w:rsidR="00574501" w:rsidRPr="008E0224">
        <w:rPr>
          <w:rFonts w:ascii="Times New Roman" w:eastAsia="Times New Roman" w:hAnsi="Times New Roman" w:cs="Times New Roman"/>
          <w:color w:val="0E101A"/>
          <w:sz w:val="24"/>
          <w:szCs w:val="24"/>
        </w:rPr>
        <w:t xml:space="preserve"> as well as deeply determined in getting to be acquainted with her heritage</w:t>
      </w:r>
      <w:r w:rsidR="009D5434" w:rsidRPr="008E0224">
        <w:rPr>
          <w:rFonts w:ascii="Times New Roman" w:eastAsia="Times New Roman" w:hAnsi="Times New Roman" w:cs="Times New Roman"/>
          <w:color w:val="0E101A"/>
          <w:sz w:val="24"/>
          <w:szCs w:val="24"/>
        </w:rPr>
        <w:t>. F</w:t>
      </w:r>
      <w:r w:rsidRPr="008E0224">
        <w:rPr>
          <w:rFonts w:ascii="Times New Roman" w:eastAsia="Times New Roman" w:hAnsi="Times New Roman" w:cs="Times New Roman"/>
          <w:color w:val="0E101A"/>
          <w:sz w:val="24"/>
          <w:szCs w:val="24"/>
        </w:rPr>
        <w:t xml:space="preserve">urthermore, she asserts that Mama and Maggie do not understand their heritage as she </w:t>
      </w:r>
      <w:r w:rsidRPr="008E0224">
        <w:rPr>
          <w:rFonts w:ascii="Times New Roman" w:eastAsia="Times New Roman" w:hAnsi="Times New Roman" w:cs="Times New Roman"/>
          <w:color w:val="0E101A"/>
          <w:sz w:val="24"/>
          <w:szCs w:val="24"/>
        </w:rPr>
        <w:lastRenderedPageBreak/>
        <w:t xml:space="preserve">was not allowed to have quilts to present. They became involved in arguments concerning the issue. </w:t>
      </w:r>
      <w:r w:rsidR="009D5434" w:rsidRPr="008E0224">
        <w:rPr>
          <w:rFonts w:ascii="Times New Roman" w:eastAsia="Times New Roman" w:hAnsi="Times New Roman" w:cs="Times New Roman"/>
          <w:color w:val="0E101A"/>
          <w:sz w:val="24"/>
          <w:szCs w:val="24"/>
        </w:rPr>
        <w:t xml:space="preserve">The short story “Everyday Use” narrates a rocky relationship depicted </w:t>
      </w:r>
      <w:r w:rsidRPr="008E0224">
        <w:rPr>
          <w:rFonts w:ascii="Times New Roman" w:eastAsia="Times New Roman" w:hAnsi="Times New Roman" w:cs="Times New Roman"/>
          <w:color w:val="0E101A"/>
          <w:sz w:val="24"/>
          <w:szCs w:val="24"/>
        </w:rPr>
        <w:t>between Dee and Mama. Dee’s understanding of her African heritage had been improved, and she did not allow anyone to compromise her thoughts.</w:t>
      </w:r>
    </w:p>
    <w:p w:rsidR="004F527A" w:rsidRPr="008E0224" w:rsidRDefault="004F527A" w:rsidP="00265201">
      <w:pPr>
        <w:spacing w:line="480" w:lineRule="auto"/>
        <w:ind w:firstLine="720"/>
        <w:rPr>
          <w:rFonts w:ascii="Times New Roman" w:hAnsi="Times New Roman" w:cs="Times New Roman"/>
          <w:sz w:val="24"/>
          <w:szCs w:val="24"/>
        </w:rPr>
      </w:pPr>
      <w:r w:rsidRPr="008E0224">
        <w:rPr>
          <w:rFonts w:ascii="Times New Roman" w:eastAsia="Times New Roman" w:hAnsi="Times New Roman" w:cs="Times New Roman"/>
          <w:color w:val="0E101A"/>
          <w:sz w:val="24"/>
          <w:szCs w:val="24"/>
        </w:rPr>
        <w:t>The narration of the story by Mama concerning Dee shows that her daughter has developed a snobbish personality. She does not care about the opinions of Mama and Maggie, which entails that she has become unconcerned with about their feelings. This is inhuman considering how she relates to her family. At some poin</w:t>
      </w:r>
      <w:r w:rsidR="00574501" w:rsidRPr="008E0224">
        <w:rPr>
          <w:rFonts w:ascii="Times New Roman" w:eastAsia="Times New Roman" w:hAnsi="Times New Roman" w:cs="Times New Roman"/>
          <w:color w:val="0E101A"/>
          <w:sz w:val="24"/>
          <w:szCs w:val="24"/>
        </w:rPr>
        <w:t>t</w:t>
      </w:r>
      <w:r w:rsidRPr="008E0224">
        <w:rPr>
          <w:rFonts w:ascii="Times New Roman" w:eastAsia="Times New Roman" w:hAnsi="Times New Roman" w:cs="Times New Roman"/>
          <w:color w:val="0E101A"/>
          <w:sz w:val="24"/>
          <w:szCs w:val="24"/>
        </w:rPr>
        <w:t>, Dee tells her family about her need to rename herself. Mama loathed the move and wanted her to main</w:t>
      </w:r>
      <w:r w:rsidR="00574501" w:rsidRPr="008E0224">
        <w:rPr>
          <w:rFonts w:ascii="Times New Roman" w:eastAsia="Times New Roman" w:hAnsi="Times New Roman" w:cs="Times New Roman"/>
          <w:color w:val="0E101A"/>
          <w:sz w:val="24"/>
          <w:szCs w:val="24"/>
        </w:rPr>
        <w:t>tain</w:t>
      </w:r>
      <w:r w:rsidRPr="008E0224">
        <w:rPr>
          <w:rFonts w:ascii="Times New Roman" w:eastAsia="Times New Roman" w:hAnsi="Times New Roman" w:cs="Times New Roman"/>
          <w:color w:val="0E101A"/>
          <w:sz w:val="24"/>
          <w:szCs w:val="24"/>
        </w:rPr>
        <w:t xml:space="preserve"> the name as </w:t>
      </w:r>
      <w:r w:rsidR="00574501" w:rsidRPr="008E0224">
        <w:rPr>
          <w:rFonts w:ascii="Times New Roman" w:eastAsia="Times New Roman" w:hAnsi="Times New Roman" w:cs="Times New Roman"/>
          <w:color w:val="0E101A"/>
          <w:sz w:val="24"/>
          <w:szCs w:val="24"/>
        </w:rPr>
        <w:t>s</w:t>
      </w:r>
      <w:r w:rsidRPr="008E0224">
        <w:rPr>
          <w:rFonts w:ascii="Times New Roman" w:eastAsia="Times New Roman" w:hAnsi="Times New Roman" w:cs="Times New Roman"/>
          <w:color w:val="0E101A"/>
          <w:sz w:val="24"/>
          <w:szCs w:val="24"/>
        </w:rPr>
        <w:t xml:space="preserve">he was named after her aunt. </w:t>
      </w:r>
      <w:r w:rsidR="00574501" w:rsidRPr="008E0224">
        <w:rPr>
          <w:rFonts w:ascii="Times New Roman" w:hAnsi="Times New Roman" w:cs="Times New Roman"/>
          <w:sz w:val="24"/>
          <w:szCs w:val="24"/>
        </w:rPr>
        <w:t xml:space="preserve">Dee is symbolized in the short story “Everyday Use “as how people did not embrace their culture. After coming back from college, she expresses her heritage. She told her mother “hang them” on page 55 an indication she wanted to use the quilt made by her mother.  </w:t>
      </w:r>
    </w:p>
    <w:p w:rsidR="00225CFC" w:rsidRDefault="004F527A" w:rsidP="00265201">
      <w:pPr>
        <w:spacing w:after="0" w:line="480" w:lineRule="auto"/>
        <w:ind w:firstLine="720"/>
        <w:rPr>
          <w:rFonts w:ascii="Times New Roman" w:eastAsia="Times New Roman" w:hAnsi="Times New Roman" w:cs="Times New Roman"/>
          <w:color w:val="0E101A"/>
          <w:sz w:val="24"/>
          <w:szCs w:val="24"/>
        </w:rPr>
      </w:pPr>
      <w:r w:rsidRPr="008E0224">
        <w:rPr>
          <w:rFonts w:ascii="Times New Roman" w:eastAsia="Times New Roman" w:hAnsi="Times New Roman" w:cs="Times New Roman"/>
          <w:color w:val="0E101A"/>
          <w:sz w:val="24"/>
          <w:szCs w:val="24"/>
        </w:rPr>
        <w:t>Moreover, the rocky relationship between Mama and Dee is evident when Mama disapproves of the dress code of Dee as well as the appearan</w:t>
      </w:r>
      <w:r w:rsidR="00010532" w:rsidRPr="008E0224">
        <w:rPr>
          <w:rFonts w:ascii="Times New Roman" w:eastAsia="Times New Roman" w:hAnsi="Times New Roman" w:cs="Times New Roman"/>
          <w:color w:val="0E101A"/>
          <w:sz w:val="24"/>
          <w:szCs w:val="24"/>
        </w:rPr>
        <w:t>ce of a strange</w:t>
      </w:r>
      <w:r w:rsidR="00574501" w:rsidRPr="008E0224">
        <w:rPr>
          <w:rFonts w:ascii="Times New Roman" w:eastAsia="Times New Roman" w:hAnsi="Times New Roman" w:cs="Times New Roman"/>
          <w:color w:val="0E101A"/>
          <w:sz w:val="24"/>
          <w:szCs w:val="24"/>
        </w:rPr>
        <w:t>r</w:t>
      </w:r>
      <w:r w:rsidR="00010532" w:rsidRPr="008E0224">
        <w:rPr>
          <w:rFonts w:ascii="Times New Roman" w:eastAsia="Times New Roman" w:hAnsi="Times New Roman" w:cs="Times New Roman"/>
          <w:color w:val="0E101A"/>
          <w:sz w:val="24"/>
          <w:szCs w:val="24"/>
        </w:rPr>
        <w:t xml:space="preserve"> perceived to be </w:t>
      </w:r>
      <w:r w:rsidR="00574501" w:rsidRPr="008E0224">
        <w:rPr>
          <w:rFonts w:ascii="Times New Roman" w:eastAsia="Times New Roman" w:hAnsi="Times New Roman" w:cs="Times New Roman"/>
          <w:color w:val="000000" w:themeColor="text1"/>
          <w:sz w:val="24"/>
          <w:szCs w:val="24"/>
        </w:rPr>
        <w:t>t</w:t>
      </w:r>
      <w:r w:rsidR="00574501" w:rsidRPr="008E0224">
        <w:rPr>
          <w:rFonts w:ascii="Times New Roman" w:eastAsia="Times New Roman" w:hAnsi="Times New Roman" w:cs="Times New Roman"/>
          <w:color w:val="0E101A"/>
          <w:sz w:val="24"/>
          <w:szCs w:val="24"/>
        </w:rPr>
        <w:t>he</w:t>
      </w:r>
      <w:r w:rsidRPr="008E0224">
        <w:rPr>
          <w:rFonts w:ascii="Times New Roman" w:eastAsia="Times New Roman" w:hAnsi="Times New Roman" w:cs="Times New Roman"/>
          <w:color w:val="0E101A"/>
          <w:sz w:val="24"/>
          <w:szCs w:val="24"/>
        </w:rPr>
        <w:t xml:space="preserve"> boyfriend of Dee, Hakim-a-barber. Mama was born as an African American who held onto the societal norms and traditions that reveres the mode of dressing </w:t>
      </w:r>
      <w:r w:rsidR="00574501" w:rsidRPr="008E0224">
        <w:rPr>
          <w:rFonts w:ascii="Times New Roman" w:eastAsia="Times New Roman" w:hAnsi="Times New Roman" w:cs="Times New Roman"/>
          <w:color w:val="0E101A"/>
          <w:sz w:val="24"/>
          <w:szCs w:val="24"/>
        </w:rPr>
        <w:t xml:space="preserve">accepted </w:t>
      </w:r>
      <w:r w:rsidRPr="008E0224">
        <w:rPr>
          <w:rFonts w:ascii="Times New Roman" w:eastAsia="Times New Roman" w:hAnsi="Times New Roman" w:cs="Times New Roman"/>
          <w:color w:val="0E101A"/>
          <w:sz w:val="24"/>
          <w:szCs w:val="24"/>
        </w:rPr>
        <w:t>in America. Dee disregards this and wears African attires when she visits home. However, she considers Dee to have alienated her cultural norms and become hypnotized by the African culture</w:t>
      </w:r>
      <w:r w:rsidR="00A0216D">
        <w:rPr>
          <w:rFonts w:ascii="Times New Roman" w:eastAsia="Times New Roman" w:hAnsi="Times New Roman" w:cs="Times New Roman"/>
          <w:sz w:val="24"/>
          <w:szCs w:val="24"/>
        </w:rPr>
        <w:t xml:space="preserve"> (Yuyan p.78</w:t>
      </w:r>
      <w:r w:rsidRPr="008E0224">
        <w:rPr>
          <w:rFonts w:ascii="Times New Roman" w:eastAsia="Times New Roman" w:hAnsi="Times New Roman" w:cs="Times New Roman"/>
          <w:sz w:val="24"/>
          <w:szCs w:val="24"/>
        </w:rPr>
        <w:t>)</w:t>
      </w:r>
      <w:r w:rsidRPr="008E0224">
        <w:rPr>
          <w:rFonts w:ascii="Times New Roman" w:eastAsia="Times New Roman" w:hAnsi="Times New Roman" w:cs="Times New Roman"/>
          <w:color w:val="0E101A"/>
          <w:sz w:val="24"/>
          <w:szCs w:val="24"/>
        </w:rPr>
        <w:t xml:space="preserve">. Tellingly, there is a contrast in the relationship between Mama and Dee. The condescending personality of Dee makes her ignore the ideas of her mother concerning the need to embrace the attributes assigned by society. </w:t>
      </w:r>
    </w:p>
    <w:p w:rsidR="00225CFC" w:rsidRPr="008E0224" w:rsidRDefault="004F527A" w:rsidP="00225CFC">
      <w:pPr>
        <w:spacing w:after="0" w:line="480" w:lineRule="auto"/>
        <w:ind w:firstLine="720"/>
        <w:rPr>
          <w:rFonts w:ascii="Times New Roman" w:eastAsia="Times New Roman" w:hAnsi="Times New Roman" w:cs="Times New Roman"/>
          <w:color w:val="FF0000"/>
          <w:sz w:val="24"/>
          <w:szCs w:val="24"/>
        </w:rPr>
      </w:pPr>
      <w:r w:rsidRPr="008E0224">
        <w:rPr>
          <w:rFonts w:ascii="Times New Roman" w:eastAsia="Times New Roman" w:hAnsi="Times New Roman" w:cs="Times New Roman"/>
          <w:color w:val="0E101A"/>
          <w:sz w:val="24"/>
          <w:szCs w:val="24"/>
        </w:rPr>
        <w:t>In conclusion, the stories, “</w:t>
      </w:r>
      <w:r w:rsidRPr="008E0224">
        <w:rPr>
          <w:rFonts w:ascii="Times New Roman" w:eastAsia="Times New Roman" w:hAnsi="Times New Roman" w:cs="Times New Roman"/>
          <w:i/>
          <w:iCs/>
          <w:color w:val="0E101A"/>
          <w:sz w:val="24"/>
          <w:szCs w:val="24"/>
        </w:rPr>
        <w:t>A Good Man is Hard to Find</w:t>
      </w:r>
      <w:r w:rsidRPr="008E0224">
        <w:rPr>
          <w:rFonts w:ascii="Times New Roman" w:eastAsia="Times New Roman" w:hAnsi="Times New Roman" w:cs="Times New Roman"/>
          <w:color w:val="0E101A"/>
          <w:sz w:val="24"/>
          <w:szCs w:val="24"/>
        </w:rPr>
        <w:t>” and “</w:t>
      </w:r>
      <w:r w:rsidRPr="008E0224">
        <w:rPr>
          <w:rFonts w:ascii="Times New Roman" w:eastAsia="Times New Roman" w:hAnsi="Times New Roman" w:cs="Times New Roman"/>
          <w:i/>
          <w:iCs/>
          <w:color w:val="0E101A"/>
          <w:sz w:val="24"/>
          <w:szCs w:val="24"/>
        </w:rPr>
        <w:t>Everyday Use</w:t>
      </w:r>
      <w:r w:rsidRPr="008E0224">
        <w:rPr>
          <w:rFonts w:ascii="Times New Roman" w:eastAsia="Times New Roman" w:hAnsi="Times New Roman" w:cs="Times New Roman"/>
          <w:color w:val="0E101A"/>
          <w:sz w:val="24"/>
          <w:szCs w:val="24"/>
        </w:rPr>
        <w:t xml:space="preserve">” give us detailed insights concerning the relationship of different characters. The characters in the stories </w:t>
      </w:r>
      <w:r w:rsidRPr="008E0224">
        <w:rPr>
          <w:rFonts w:ascii="Times New Roman" w:eastAsia="Times New Roman" w:hAnsi="Times New Roman" w:cs="Times New Roman"/>
          <w:color w:val="0E101A"/>
          <w:sz w:val="24"/>
          <w:szCs w:val="24"/>
        </w:rPr>
        <w:lastRenderedPageBreak/>
        <w:t>embody behaviors that depict how they relate to one another. Like in the story “</w:t>
      </w:r>
      <w:r w:rsidRPr="008E0224">
        <w:rPr>
          <w:rFonts w:ascii="Times New Roman" w:eastAsia="Times New Roman" w:hAnsi="Times New Roman" w:cs="Times New Roman"/>
          <w:i/>
          <w:iCs/>
          <w:color w:val="0E101A"/>
          <w:sz w:val="24"/>
          <w:szCs w:val="24"/>
        </w:rPr>
        <w:t>Everyday Use</w:t>
      </w:r>
      <w:r w:rsidRPr="008E0224">
        <w:rPr>
          <w:rFonts w:ascii="Times New Roman" w:eastAsia="Times New Roman" w:hAnsi="Times New Roman" w:cs="Times New Roman"/>
          <w:color w:val="0E101A"/>
          <w:sz w:val="24"/>
          <w:szCs w:val="24"/>
        </w:rPr>
        <w:t>,” education has become a barrier in the relationship between Dee and her family</w:t>
      </w:r>
      <w:r w:rsidR="008D241F" w:rsidRPr="008E0224">
        <w:rPr>
          <w:rFonts w:ascii="Times New Roman" w:eastAsia="Times New Roman" w:hAnsi="Times New Roman" w:cs="Times New Roman"/>
          <w:color w:val="0E101A"/>
          <w:sz w:val="24"/>
          <w:szCs w:val="24"/>
        </w:rPr>
        <w:t xml:space="preserve"> since D</w:t>
      </w:r>
      <w:r w:rsidRPr="008E0224">
        <w:rPr>
          <w:rFonts w:ascii="Times New Roman" w:eastAsia="Times New Roman" w:hAnsi="Times New Roman" w:cs="Times New Roman"/>
          <w:color w:val="0E101A"/>
          <w:sz w:val="24"/>
          <w:szCs w:val="24"/>
        </w:rPr>
        <w:t>ee had a good educational background as compared to her mother and her younger sister, Maggie. She becomes a threat to the world mama, and Maggie inhabits. On the other hand, the story “</w:t>
      </w:r>
      <w:r w:rsidRPr="008E0224">
        <w:rPr>
          <w:rFonts w:ascii="Times New Roman" w:eastAsia="Times New Roman" w:hAnsi="Times New Roman" w:cs="Times New Roman"/>
          <w:i/>
          <w:iCs/>
          <w:color w:val="0E101A"/>
          <w:sz w:val="24"/>
          <w:szCs w:val="24"/>
        </w:rPr>
        <w:t>A Good Man is Hard to Find</w:t>
      </w:r>
      <w:r w:rsidRPr="008E0224">
        <w:rPr>
          <w:rFonts w:ascii="Times New Roman" w:eastAsia="Times New Roman" w:hAnsi="Times New Roman" w:cs="Times New Roman"/>
          <w:color w:val="0E101A"/>
          <w:sz w:val="24"/>
          <w:szCs w:val="24"/>
        </w:rPr>
        <w:t xml:space="preserve">” highlights the human relationship that is seen in how various characters relate with one another. The Misfit, for example, even after being pleaded by Bailey’s mother not to kill her, he opted to kill her still. </w:t>
      </w:r>
      <w:r w:rsidR="00225CFC" w:rsidRPr="008E0224">
        <w:rPr>
          <w:rFonts w:ascii="Times New Roman" w:eastAsia="Times New Roman" w:hAnsi="Times New Roman" w:cs="Times New Roman"/>
          <w:color w:val="0E101A"/>
          <w:sz w:val="24"/>
          <w:szCs w:val="24"/>
        </w:rPr>
        <w:t>From the story, there are diverse depictions of human beings and their relationship with othe</w:t>
      </w:r>
      <w:r w:rsidR="00225CFC">
        <w:rPr>
          <w:rFonts w:ascii="Times New Roman" w:eastAsia="Times New Roman" w:hAnsi="Times New Roman" w:cs="Times New Roman"/>
          <w:color w:val="0E101A"/>
          <w:sz w:val="24"/>
          <w:szCs w:val="24"/>
        </w:rPr>
        <w:t>rs.</w:t>
      </w:r>
      <w:r w:rsidR="00225CFC" w:rsidRPr="008E0224">
        <w:rPr>
          <w:rFonts w:ascii="Times New Roman" w:eastAsia="Times New Roman" w:hAnsi="Times New Roman" w:cs="Times New Roman"/>
          <w:color w:val="0E101A"/>
          <w:sz w:val="24"/>
          <w:szCs w:val="24"/>
        </w:rPr>
        <w:t xml:space="preserve"> Foremost, human beings can be easily swayed to neglect their culture and embrace another one. Secondly, acquiring new knowledge might cause a barrier between having a cordial relationship as human beings. One notable circumstance in “</w:t>
      </w:r>
      <w:r w:rsidR="00225CFC" w:rsidRPr="008E0224">
        <w:rPr>
          <w:rFonts w:ascii="Times New Roman" w:eastAsia="Times New Roman" w:hAnsi="Times New Roman" w:cs="Times New Roman"/>
          <w:i/>
          <w:color w:val="0E101A"/>
          <w:sz w:val="24"/>
          <w:szCs w:val="24"/>
        </w:rPr>
        <w:t>Everyday Use</w:t>
      </w:r>
      <w:r w:rsidR="00225CFC" w:rsidRPr="008E0224">
        <w:rPr>
          <w:rFonts w:ascii="Times New Roman" w:eastAsia="Times New Roman" w:hAnsi="Times New Roman" w:cs="Times New Roman"/>
          <w:color w:val="0E101A"/>
          <w:sz w:val="24"/>
          <w:szCs w:val="24"/>
        </w:rPr>
        <w:t xml:space="preserve">” is when Dee engages in arguments with her mother concerning the hand-stitched quilts. </w:t>
      </w:r>
      <w:r w:rsidR="00225CFC" w:rsidRPr="008E0224">
        <w:rPr>
          <w:rFonts w:ascii="Times New Roman" w:hAnsi="Times New Roman" w:cs="Times New Roman"/>
          <w:sz w:val="24"/>
          <w:szCs w:val="24"/>
        </w:rPr>
        <w:t>After ransacking the trunk of her Mama’s bed, Dee finds two quilts that she asks her mother to use. However, Mama tells her to use other quilts and Dee insists on using the hand-stitched quilts.</w:t>
      </w:r>
    </w:p>
    <w:p w:rsidR="004F527A" w:rsidRDefault="004F527A" w:rsidP="00265201">
      <w:pPr>
        <w:spacing w:after="0" w:line="480" w:lineRule="auto"/>
        <w:ind w:firstLine="720"/>
        <w:rPr>
          <w:rFonts w:ascii="Times New Roman" w:eastAsia="Times New Roman" w:hAnsi="Times New Roman" w:cs="Times New Roman"/>
          <w:color w:val="0E101A"/>
          <w:sz w:val="24"/>
          <w:szCs w:val="24"/>
        </w:rPr>
      </w:pPr>
    </w:p>
    <w:p w:rsidR="00225CFC" w:rsidRPr="008E0224" w:rsidRDefault="00225CFC" w:rsidP="00265201">
      <w:pPr>
        <w:spacing w:after="0" w:line="480" w:lineRule="auto"/>
        <w:ind w:firstLine="720"/>
        <w:rPr>
          <w:rFonts w:ascii="Times New Roman" w:eastAsia="Times New Roman" w:hAnsi="Times New Roman" w:cs="Times New Roman"/>
          <w:color w:val="0E101A"/>
          <w:sz w:val="24"/>
          <w:szCs w:val="24"/>
        </w:rPr>
      </w:pPr>
    </w:p>
    <w:p w:rsidR="004F527A" w:rsidRPr="008E0224" w:rsidRDefault="004F527A" w:rsidP="00265201">
      <w:pPr>
        <w:spacing w:after="200" w:line="480" w:lineRule="auto"/>
        <w:ind w:firstLine="720"/>
        <w:jc w:val="center"/>
        <w:rPr>
          <w:rFonts w:ascii="Times New Roman" w:eastAsia="Calibri" w:hAnsi="Times New Roman" w:cs="Times New Roman"/>
          <w:sz w:val="24"/>
          <w:szCs w:val="24"/>
        </w:rPr>
      </w:pPr>
    </w:p>
    <w:p w:rsidR="004F527A" w:rsidRPr="008E0224" w:rsidRDefault="004F527A" w:rsidP="00265201">
      <w:pPr>
        <w:spacing w:after="200" w:line="480" w:lineRule="auto"/>
        <w:ind w:firstLine="720"/>
        <w:jc w:val="center"/>
        <w:rPr>
          <w:rFonts w:ascii="Times New Roman" w:eastAsia="Calibri" w:hAnsi="Times New Roman" w:cs="Times New Roman"/>
          <w:sz w:val="24"/>
          <w:szCs w:val="24"/>
        </w:rPr>
      </w:pPr>
    </w:p>
    <w:p w:rsidR="004F527A" w:rsidRPr="008E0224" w:rsidRDefault="004F527A" w:rsidP="00225CFC">
      <w:pPr>
        <w:spacing w:after="200" w:line="480" w:lineRule="auto"/>
        <w:rPr>
          <w:rFonts w:ascii="Times New Roman" w:eastAsia="Calibri" w:hAnsi="Times New Roman" w:cs="Times New Roman"/>
          <w:sz w:val="24"/>
          <w:szCs w:val="24"/>
        </w:rPr>
      </w:pPr>
    </w:p>
    <w:p w:rsidR="004F527A" w:rsidRPr="008E0224" w:rsidRDefault="004F527A" w:rsidP="00265201">
      <w:pPr>
        <w:spacing w:after="200" w:line="480" w:lineRule="auto"/>
        <w:rPr>
          <w:rFonts w:ascii="Times New Roman" w:eastAsia="Calibri" w:hAnsi="Times New Roman" w:cs="Times New Roman"/>
          <w:sz w:val="24"/>
          <w:szCs w:val="24"/>
        </w:rPr>
      </w:pPr>
    </w:p>
    <w:p w:rsidR="00A0216D" w:rsidRDefault="00A0216D" w:rsidP="00265201">
      <w:pPr>
        <w:spacing w:after="200" w:line="480" w:lineRule="auto"/>
        <w:ind w:firstLine="720"/>
        <w:jc w:val="center"/>
        <w:rPr>
          <w:rFonts w:ascii="Times New Roman" w:eastAsia="Calibri" w:hAnsi="Times New Roman" w:cs="Times New Roman"/>
          <w:sz w:val="24"/>
          <w:szCs w:val="24"/>
        </w:rPr>
      </w:pPr>
    </w:p>
    <w:p w:rsidR="00A0216D" w:rsidRDefault="00A0216D" w:rsidP="00265201">
      <w:pPr>
        <w:spacing w:after="200" w:line="480" w:lineRule="auto"/>
        <w:ind w:firstLine="720"/>
        <w:jc w:val="center"/>
        <w:rPr>
          <w:rFonts w:ascii="Times New Roman" w:eastAsia="Calibri" w:hAnsi="Times New Roman" w:cs="Times New Roman"/>
          <w:sz w:val="24"/>
          <w:szCs w:val="24"/>
        </w:rPr>
      </w:pPr>
    </w:p>
    <w:p w:rsidR="004F527A" w:rsidRPr="008E0224" w:rsidRDefault="00A0216D" w:rsidP="00265201">
      <w:pPr>
        <w:spacing w:after="200" w:line="480" w:lineRule="auto"/>
        <w:ind w:firstLine="720"/>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Works Cited</w:t>
      </w:r>
    </w:p>
    <w:p w:rsidR="00A0216D" w:rsidRPr="00A0216D" w:rsidRDefault="00A0216D" w:rsidP="00A0216D">
      <w:pPr>
        <w:spacing w:after="0" w:line="480" w:lineRule="auto"/>
        <w:ind w:left="720" w:hanging="720"/>
        <w:rPr>
          <w:rFonts w:ascii="Times New Roman" w:eastAsia="Times New Roman" w:hAnsi="Times New Roman" w:cs="Times New Roman"/>
          <w:sz w:val="24"/>
          <w:szCs w:val="24"/>
        </w:rPr>
      </w:pPr>
      <w:r w:rsidRPr="00A0216D">
        <w:rPr>
          <w:rFonts w:ascii="Times New Roman" w:eastAsia="Times New Roman" w:hAnsi="Times New Roman" w:cs="Times New Roman"/>
          <w:sz w:val="24"/>
          <w:szCs w:val="24"/>
        </w:rPr>
        <w:t xml:space="preserve">Elmore, Raheem Terrell Rashawn. </w:t>
      </w:r>
      <w:r w:rsidRPr="00A0216D">
        <w:rPr>
          <w:rFonts w:ascii="Times New Roman" w:eastAsia="Times New Roman" w:hAnsi="Times New Roman" w:cs="Times New Roman"/>
          <w:i/>
          <w:iCs/>
          <w:sz w:val="24"/>
          <w:szCs w:val="24"/>
        </w:rPr>
        <w:t>Cultural Trauma's Influence on Representations of African American Identity in Alice Walker's" Everyday Use"</w:t>
      </w:r>
      <w:r w:rsidRPr="00A0216D">
        <w:rPr>
          <w:rFonts w:ascii="Times New Roman" w:eastAsia="Times New Roman" w:hAnsi="Times New Roman" w:cs="Times New Roman"/>
          <w:sz w:val="24"/>
          <w:szCs w:val="24"/>
        </w:rPr>
        <w:t>. Diss. University of Dayton, 2019.</w:t>
      </w:r>
    </w:p>
    <w:p w:rsidR="00A0216D" w:rsidRPr="00A0216D" w:rsidRDefault="00A0216D" w:rsidP="00A0216D">
      <w:pPr>
        <w:spacing w:after="0" w:line="480" w:lineRule="auto"/>
        <w:ind w:left="720" w:hanging="720"/>
        <w:rPr>
          <w:rFonts w:ascii="Times New Roman" w:eastAsia="Times New Roman" w:hAnsi="Times New Roman" w:cs="Times New Roman"/>
          <w:sz w:val="24"/>
          <w:szCs w:val="24"/>
        </w:rPr>
      </w:pPr>
      <w:r w:rsidRPr="00A0216D">
        <w:rPr>
          <w:rFonts w:ascii="Times New Roman" w:eastAsia="Times New Roman" w:hAnsi="Times New Roman" w:cs="Times New Roman"/>
          <w:sz w:val="24"/>
          <w:szCs w:val="24"/>
        </w:rPr>
        <w:t xml:space="preserve">O'connor, Flannery. </w:t>
      </w:r>
      <w:r w:rsidRPr="00A0216D">
        <w:rPr>
          <w:rFonts w:ascii="Times New Roman" w:eastAsia="Times New Roman" w:hAnsi="Times New Roman" w:cs="Times New Roman"/>
          <w:i/>
          <w:iCs/>
          <w:sz w:val="24"/>
          <w:szCs w:val="24"/>
        </w:rPr>
        <w:t>A Good Man is Hard to Find: And Other Stories</w:t>
      </w:r>
      <w:r w:rsidRPr="00A0216D">
        <w:rPr>
          <w:rFonts w:ascii="Times New Roman" w:eastAsia="Times New Roman" w:hAnsi="Times New Roman" w:cs="Times New Roman"/>
          <w:sz w:val="24"/>
          <w:szCs w:val="24"/>
        </w:rPr>
        <w:t>. Houghton Mifflin Harcourt, 1955.</w:t>
      </w:r>
    </w:p>
    <w:p w:rsidR="00A0216D" w:rsidRPr="00A0216D" w:rsidRDefault="00A0216D" w:rsidP="00A0216D">
      <w:pPr>
        <w:spacing w:after="0" w:line="480" w:lineRule="auto"/>
        <w:ind w:left="720" w:hanging="720"/>
        <w:rPr>
          <w:rFonts w:ascii="Times New Roman" w:eastAsia="Times New Roman" w:hAnsi="Times New Roman" w:cs="Times New Roman"/>
          <w:sz w:val="24"/>
          <w:szCs w:val="24"/>
        </w:rPr>
      </w:pPr>
      <w:r w:rsidRPr="00A0216D">
        <w:rPr>
          <w:rFonts w:ascii="Times New Roman" w:eastAsia="Times New Roman" w:hAnsi="Times New Roman" w:cs="Times New Roman"/>
          <w:sz w:val="24"/>
          <w:szCs w:val="24"/>
        </w:rPr>
        <w:t xml:space="preserve">Hani, Mohamad. "ANALYSIS OF SOCIAL PROBLEM IN A GOOD MAN IS HARD TO FIND BY FLANNERY O’CONNOR." </w:t>
      </w:r>
      <w:r w:rsidRPr="00A0216D">
        <w:rPr>
          <w:rFonts w:ascii="Times New Roman" w:eastAsia="Times New Roman" w:hAnsi="Times New Roman" w:cs="Times New Roman"/>
          <w:i/>
          <w:iCs/>
          <w:sz w:val="24"/>
          <w:szCs w:val="24"/>
        </w:rPr>
        <w:t>English Community Journal</w:t>
      </w:r>
      <w:r w:rsidRPr="00A0216D">
        <w:rPr>
          <w:rFonts w:ascii="Times New Roman" w:eastAsia="Times New Roman" w:hAnsi="Times New Roman" w:cs="Times New Roman"/>
          <w:sz w:val="24"/>
          <w:szCs w:val="24"/>
        </w:rPr>
        <w:t xml:space="preserve"> 3.1 (2019): 342-349.</w:t>
      </w:r>
    </w:p>
    <w:p w:rsidR="00A0216D" w:rsidRPr="00A0216D" w:rsidRDefault="00A0216D" w:rsidP="00A0216D">
      <w:pPr>
        <w:spacing w:after="0" w:line="480" w:lineRule="auto"/>
        <w:ind w:left="720" w:hanging="720"/>
        <w:rPr>
          <w:rFonts w:ascii="Times New Roman" w:eastAsia="Times New Roman" w:hAnsi="Times New Roman" w:cs="Times New Roman"/>
          <w:sz w:val="24"/>
          <w:szCs w:val="24"/>
        </w:rPr>
      </w:pPr>
      <w:r w:rsidRPr="00A0216D">
        <w:rPr>
          <w:rFonts w:ascii="Times New Roman" w:eastAsia="Times New Roman" w:hAnsi="Times New Roman" w:cs="Times New Roman"/>
          <w:sz w:val="24"/>
          <w:szCs w:val="24"/>
        </w:rPr>
        <w:t xml:space="preserve">Yuyan, Wang. "A Brief Analysis of the Inheritance of Cultural Heritage from" Everyday Use for Your Grandma"." </w:t>
      </w:r>
      <w:r w:rsidRPr="00A0216D">
        <w:rPr>
          <w:rFonts w:ascii="Times New Roman" w:eastAsia="Times New Roman" w:hAnsi="Times New Roman" w:cs="Times New Roman"/>
          <w:i/>
          <w:iCs/>
          <w:sz w:val="24"/>
          <w:szCs w:val="24"/>
        </w:rPr>
        <w:t>The Science Education Article Collects</w:t>
      </w:r>
      <w:r w:rsidRPr="00A0216D">
        <w:rPr>
          <w:rFonts w:ascii="Times New Roman" w:eastAsia="Times New Roman" w:hAnsi="Times New Roman" w:cs="Times New Roman"/>
          <w:sz w:val="24"/>
          <w:szCs w:val="24"/>
        </w:rPr>
        <w:t xml:space="preserve"> 5 (2018): 78.</w:t>
      </w:r>
    </w:p>
    <w:p w:rsidR="004F527A" w:rsidRPr="008E0224" w:rsidRDefault="004F527A" w:rsidP="00265201">
      <w:pPr>
        <w:spacing w:after="200" w:line="480" w:lineRule="auto"/>
        <w:jc w:val="center"/>
        <w:rPr>
          <w:rFonts w:ascii="Times New Roman" w:eastAsia="Calibri" w:hAnsi="Times New Roman" w:cs="Times New Roman"/>
          <w:sz w:val="24"/>
          <w:szCs w:val="24"/>
        </w:rPr>
      </w:pPr>
    </w:p>
    <w:p w:rsidR="00B142BA" w:rsidRPr="008E0224" w:rsidRDefault="00B142BA" w:rsidP="00265201">
      <w:pPr>
        <w:spacing w:line="480" w:lineRule="auto"/>
        <w:rPr>
          <w:rFonts w:ascii="Times New Roman" w:hAnsi="Times New Roman" w:cs="Times New Roman"/>
          <w:sz w:val="24"/>
          <w:szCs w:val="24"/>
        </w:rPr>
      </w:pPr>
    </w:p>
    <w:sectPr w:rsidR="00B142BA" w:rsidRPr="008E0224" w:rsidSect="0004327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378" w:rsidRDefault="00894378" w:rsidP="004F527A">
      <w:pPr>
        <w:spacing w:after="0" w:line="240" w:lineRule="auto"/>
      </w:pPr>
      <w:r>
        <w:separator/>
      </w:r>
    </w:p>
  </w:endnote>
  <w:endnote w:type="continuationSeparator" w:id="0">
    <w:p w:rsidR="00894378" w:rsidRDefault="00894378" w:rsidP="004F5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378" w:rsidRDefault="00894378" w:rsidP="004F527A">
      <w:pPr>
        <w:spacing w:after="0" w:line="240" w:lineRule="auto"/>
      </w:pPr>
      <w:r>
        <w:separator/>
      </w:r>
    </w:p>
  </w:footnote>
  <w:footnote w:type="continuationSeparator" w:id="0">
    <w:p w:rsidR="00894378" w:rsidRDefault="00894378" w:rsidP="004F5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950222"/>
      <w:docPartObj>
        <w:docPartGallery w:val="Page Numbers (Top of Page)"/>
        <w:docPartUnique/>
      </w:docPartObj>
    </w:sdtPr>
    <w:sdtEndPr>
      <w:rPr>
        <w:noProof/>
      </w:rPr>
    </w:sdtEndPr>
    <w:sdtContent>
      <w:p w:rsidR="00265201" w:rsidRDefault="00265201">
        <w:pPr>
          <w:pStyle w:val="Header"/>
          <w:jc w:val="right"/>
        </w:pPr>
        <w:r>
          <w:t xml:space="preserve">Alsaeed </w:t>
        </w:r>
        <w:r w:rsidR="00894378">
          <w:fldChar w:fldCharType="begin"/>
        </w:r>
        <w:r w:rsidR="00894378">
          <w:instrText xml:space="preserve"> PAGE   \* MERGEFORMAT </w:instrText>
        </w:r>
        <w:r w:rsidR="00894378">
          <w:fldChar w:fldCharType="separate"/>
        </w:r>
        <w:r w:rsidR="00341964">
          <w:rPr>
            <w:noProof/>
          </w:rPr>
          <w:t>1</w:t>
        </w:r>
        <w:r w:rsidR="00894378">
          <w:rPr>
            <w:noProof/>
          </w:rPr>
          <w:fldChar w:fldCharType="end"/>
        </w:r>
      </w:p>
    </w:sdtContent>
  </w:sdt>
  <w:p w:rsidR="00265201" w:rsidRDefault="002652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27A"/>
    <w:rsid w:val="00010532"/>
    <w:rsid w:val="0002265A"/>
    <w:rsid w:val="0004327A"/>
    <w:rsid w:val="00185AAE"/>
    <w:rsid w:val="00225CFC"/>
    <w:rsid w:val="00265201"/>
    <w:rsid w:val="002753E2"/>
    <w:rsid w:val="002D252E"/>
    <w:rsid w:val="0031218E"/>
    <w:rsid w:val="00341964"/>
    <w:rsid w:val="00365EB1"/>
    <w:rsid w:val="003C7234"/>
    <w:rsid w:val="00450622"/>
    <w:rsid w:val="00467B36"/>
    <w:rsid w:val="00486E69"/>
    <w:rsid w:val="004F527A"/>
    <w:rsid w:val="00574501"/>
    <w:rsid w:val="00894378"/>
    <w:rsid w:val="008D241F"/>
    <w:rsid w:val="008E0224"/>
    <w:rsid w:val="00964DC1"/>
    <w:rsid w:val="009D5434"/>
    <w:rsid w:val="00A0216D"/>
    <w:rsid w:val="00A845A4"/>
    <w:rsid w:val="00B142BA"/>
    <w:rsid w:val="00B8046E"/>
    <w:rsid w:val="00BE3E10"/>
    <w:rsid w:val="00CD26FE"/>
    <w:rsid w:val="00D426D5"/>
    <w:rsid w:val="00DF2AF1"/>
    <w:rsid w:val="00FC10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A5C01B-4D44-41CD-BDF1-3B303FF59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2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27A"/>
  </w:style>
  <w:style w:type="paragraph" w:styleId="Footer">
    <w:name w:val="footer"/>
    <w:basedOn w:val="Normal"/>
    <w:link w:val="FooterChar"/>
    <w:uiPriority w:val="99"/>
    <w:unhideWhenUsed/>
    <w:rsid w:val="004F5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27A"/>
  </w:style>
  <w:style w:type="character" w:styleId="CommentReference">
    <w:name w:val="annotation reference"/>
    <w:basedOn w:val="DefaultParagraphFont"/>
    <w:uiPriority w:val="99"/>
    <w:semiHidden/>
    <w:unhideWhenUsed/>
    <w:rsid w:val="003C7234"/>
    <w:rPr>
      <w:sz w:val="16"/>
      <w:szCs w:val="16"/>
    </w:rPr>
  </w:style>
  <w:style w:type="paragraph" w:styleId="CommentText">
    <w:name w:val="annotation text"/>
    <w:basedOn w:val="Normal"/>
    <w:link w:val="CommentTextChar"/>
    <w:uiPriority w:val="99"/>
    <w:semiHidden/>
    <w:unhideWhenUsed/>
    <w:rsid w:val="003C7234"/>
    <w:pPr>
      <w:spacing w:line="240" w:lineRule="auto"/>
    </w:pPr>
    <w:rPr>
      <w:sz w:val="20"/>
      <w:szCs w:val="20"/>
    </w:rPr>
  </w:style>
  <w:style w:type="character" w:customStyle="1" w:styleId="CommentTextChar">
    <w:name w:val="Comment Text Char"/>
    <w:basedOn w:val="DefaultParagraphFont"/>
    <w:link w:val="CommentText"/>
    <w:uiPriority w:val="99"/>
    <w:semiHidden/>
    <w:rsid w:val="003C7234"/>
    <w:rPr>
      <w:sz w:val="20"/>
      <w:szCs w:val="20"/>
    </w:rPr>
  </w:style>
  <w:style w:type="paragraph" w:styleId="CommentSubject">
    <w:name w:val="annotation subject"/>
    <w:basedOn w:val="CommentText"/>
    <w:next w:val="CommentText"/>
    <w:link w:val="CommentSubjectChar"/>
    <w:uiPriority w:val="99"/>
    <w:semiHidden/>
    <w:unhideWhenUsed/>
    <w:rsid w:val="003C7234"/>
    <w:rPr>
      <w:b/>
      <w:bCs/>
    </w:rPr>
  </w:style>
  <w:style w:type="character" w:customStyle="1" w:styleId="CommentSubjectChar">
    <w:name w:val="Comment Subject Char"/>
    <w:basedOn w:val="CommentTextChar"/>
    <w:link w:val="CommentSubject"/>
    <w:uiPriority w:val="99"/>
    <w:semiHidden/>
    <w:rsid w:val="003C7234"/>
    <w:rPr>
      <w:b/>
      <w:bCs/>
      <w:sz w:val="20"/>
      <w:szCs w:val="20"/>
    </w:rPr>
  </w:style>
  <w:style w:type="paragraph" w:styleId="BalloonText">
    <w:name w:val="Balloon Text"/>
    <w:basedOn w:val="Normal"/>
    <w:link w:val="BalloonTextChar"/>
    <w:uiPriority w:val="99"/>
    <w:semiHidden/>
    <w:unhideWhenUsed/>
    <w:rsid w:val="003C7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395240">
      <w:bodyDiv w:val="1"/>
      <w:marLeft w:val="0"/>
      <w:marRight w:val="0"/>
      <w:marTop w:val="0"/>
      <w:marBottom w:val="0"/>
      <w:divBdr>
        <w:top w:val="none" w:sz="0" w:space="0" w:color="auto"/>
        <w:left w:val="none" w:sz="0" w:space="0" w:color="auto"/>
        <w:bottom w:val="none" w:sz="0" w:space="0" w:color="auto"/>
        <w:right w:val="none" w:sz="0" w:space="0" w:color="auto"/>
      </w:divBdr>
      <w:divsChild>
        <w:div w:id="1868567658">
          <w:marLeft w:val="0"/>
          <w:marRight w:val="0"/>
          <w:marTop w:val="0"/>
          <w:marBottom w:val="0"/>
          <w:divBdr>
            <w:top w:val="none" w:sz="0" w:space="0" w:color="auto"/>
            <w:left w:val="none" w:sz="0" w:space="0" w:color="auto"/>
            <w:bottom w:val="none" w:sz="0" w:space="0" w:color="auto"/>
            <w:right w:val="none" w:sz="0" w:space="0" w:color="auto"/>
          </w:divBdr>
        </w:div>
      </w:divsChild>
    </w:div>
    <w:div w:id="1178233438">
      <w:bodyDiv w:val="1"/>
      <w:marLeft w:val="0"/>
      <w:marRight w:val="0"/>
      <w:marTop w:val="0"/>
      <w:marBottom w:val="0"/>
      <w:divBdr>
        <w:top w:val="none" w:sz="0" w:space="0" w:color="auto"/>
        <w:left w:val="none" w:sz="0" w:space="0" w:color="auto"/>
        <w:bottom w:val="none" w:sz="0" w:space="0" w:color="auto"/>
        <w:right w:val="none" w:sz="0" w:space="0" w:color="auto"/>
      </w:divBdr>
      <w:divsChild>
        <w:div w:id="870805944">
          <w:marLeft w:val="0"/>
          <w:marRight w:val="0"/>
          <w:marTop w:val="0"/>
          <w:marBottom w:val="0"/>
          <w:divBdr>
            <w:top w:val="none" w:sz="0" w:space="0" w:color="auto"/>
            <w:left w:val="none" w:sz="0" w:space="0" w:color="auto"/>
            <w:bottom w:val="none" w:sz="0" w:space="0" w:color="auto"/>
            <w:right w:val="none" w:sz="0" w:space="0" w:color="auto"/>
          </w:divBdr>
        </w:div>
      </w:divsChild>
    </w:div>
    <w:div w:id="1520778101">
      <w:bodyDiv w:val="1"/>
      <w:marLeft w:val="0"/>
      <w:marRight w:val="0"/>
      <w:marTop w:val="0"/>
      <w:marBottom w:val="0"/>
      <w:divBdr>
        <w:top w:val="none" w:sz="0" w:space="0" w:color="auto"/>
        <w:left w:val="none" w:sz="0" w:space="0" w:color="auto"/>
        <w:bottom w:val="none" w:sz="0" w:space="0" w:color="auto"/>
        <w:right w:val="none" w:sz="0" w:space="0" w:color="auto"/>
      </w:divBdr>
      <w:divsChild>
        <w:div w:id="1296596870">
          <w:marLeft w:val="0"/>
          <w:marRight w:val="0"/>
          <w:marTop w:val="0"/>
          <w:marBottom w:val="0"/>
          <w:divBdr>
            <w:top w:val="none" w:sz="0" w:space="0" w:color="auto"/>
            <w:left w:val="none" w:sz="0" w:space="0" w:color="auto"/>
            <w:bottom w:val="none" w:sz="0" w:space="0" w:color="auto"/>
            <w:right w:val="none" w:sz="0" w:space="0" w:color="auto"/>
          </w:divBdr>
        </w:div>
      </w:divsChild>
    </w:div>
    <w:div w:id="2037074370">
      <w:bodyDiv w:val="1"/>
      <w:marLeft w:val="0"/>
      <w:marRight w:val="0"/>
      <w:marTop w:val="0"/>
      <w:marBottom w:val="0"/>
      <w:divBdr>
        <w:top w:val="none" w:sz="0" w:space="0" w:color="auto"/>
        <w:left w:val="none" w:sz="0" w:space="0" w:color="auto"/>
        <w:bottom w:val="none" w:sz="0" w:space="0" w:color="auto"/>
        <w:right w:val="none" w:sz="0" w:space="0" w:color="auto"/>
      </w:divBdr>
      <w:divsChild>
        <w:div w:id="232085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Windows User</cp:lastModifiedBy>
  <cp:revision>2</cp:revision>
  <dcterms:created xsi:type="dcterms:W3CDTF">2020-04-28T08:13:00Z</dcterms:created>
  <dcterms:modified xsi:type="dcterms:W3CDTF">2020-04-28T08:13:00Z</dcterms:modified>
</cp:coreProperties>
</file>